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0A9" w:rsidRDefault="00C610A9" w:rsidP="004E6F0C">
      <w:pPr>
        <w:pStyle w:val="p4"/>
        <w:rPr>
          <w:lang w:val="en-US"/>
        </w:rPr>
      </w:pPr>
      <w:r>
        <w:rPr>
          <w:sz w:val="28"/>
        </w:rPr>
        <w:t xml:space="preserve">                                                             </w:t>
      </w:r>
      <w:r w:rsidRPr="00BE116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5.25pt">
            <v:imagedata r:id="rId4" o:title=""/>
          </v:shape>
        </w:pict>
      </w:r>
    </w:p>
    <w:p w:rsidR="00C610A9" w:rsidRDefault="00C610A9" w:rsidP="004E6F0C">
      <w:pPr>
        <w:pStyle w:val="p4"/>
      </w:pPr>
      <w:r>
        <w:t>предусмотренных частью первой статьи 1 Федерального закона от 25 июля 2002 год №114-ФЗ «О противодействии экстремистской деятельности», не допускается наличие экстремистских материалов, призывающих к осуществлению экстремистской деятельности либо обосновывающих или оправдывающих необходимость осуществления такой деятельности, в том числе труды руководителей национал-социалистической рабочей партии Германии, фашистской партии Италии, публикаций, обосновывающих или оправдывающих национальное и расовое превосходство либо оправдывающих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группы.</w:t>
      </w:r>
    </w:p>
    <w:p w:rsidR="00C610A9" w:rsidRDefault="00C610A9" w:rsidP="004E6F0C">
      <w:pPr>
        <w:pStyle w:val="p4"/>
      </w:pPr>
      <w:r>
        <w:t xml:space="preserve">Кроме того, к таким материалам, в соответствии со ст. 13 Федерального закона от 25.07.2002 г. №114 – ФЗ относится: </w:t>
      </w:r>
    </w:p>
    <w:p w:rsidR="00C610A9" w:rsidRDefault="00C610A9" w:rsidP="004E6F0C">
      <w:pPr>
        <w:pStyle w:val="p4"/>
      </w:pPr>
      <w:r>
        <w:t>а) официальные материалы запрещенных экстремистских организаций;</w:t>
      </w:r>
    </w:p>
    <w:p w:rsidR="00C610A9" w:rsidRDefault="00C610A9" w:rsidP="004E6F0C">
      <w:pPr>
        <w:pStyle w:val="p4"/>
      </w:pPr>
      <w:r>
        <w:t>б) материалы, авторами которых являются лица, осужденные в соответствии с международно-правовыми актами за преступления против мира и человечества и содержащие признаки, предусмотренные частью первой статьи 1 настоящего Федерального закона;</w:t>
      </w:r>
    </w:p>
    <w:p w:rsidR="00C610A9" w:rsidRDefault="00C610A9" w:rsidP="004E6F0C">
      <w:pPr>
        <w:pStyle w:val="p4"/>
      </w:pPr>
      <w:r>
        <w:t>в) любые иные, в том числе анонимные, материалы, содержащие признаки, предусмотренные частью первой статьи 1 настоящего Федерального закона.</w:t>
      </w:r>
    </w:p>
    <w:p w:rsidR="00C610A9" w:rsidRPr="00E01154" w:rsidRDefault="00C610A9" w:rsidP="004E6F0C">
      <w:pPr>
        <w:pStyle w:val="p3"/>
        <w:rPr>
          <w:rStyle w:val="s1"/>
          <w:b/>
        </w:rPr>
      </w:pPr>
      <w:r w:rsidRPr="00E01154">
        <w:rPr>
          <w:rStyle w:val="s1"/>
          <w:b/>
        </w:rPr>
        <w:t>II. Основные задачи</w:t>
      </w:r>
    </w:p>
    <w:p w:rsidR="00C610A9" w:rsidRPr="004E6F0C" w:rsidRDefault="00C610A9" w:rsidP="004E6F0C">
      <w:pPr>
        <w:pStyle w:val="p3"/>
      </w:pPr>
      <w:r w:rsidRPr="004E6F0C">
        <w:rPr>
          <w:rFonts w:ascii="Arial Unicode MS" w:eastAsia="Arial Unicode MS" w:hAnsi="Arial Unicode MS" w:cs="Arial Unicode MS" w:hint="eastAsia"/>
        </w:rPr>
        <w:t>​</w:t>
      </w:r>
      <w:r w:rsidRPr="004E6F0C">
        <w:t> Прививать читателям любовь к книге, используя разные методы и приемы библиотечной работы.</w:t>
      </w:r>
    </w:p>
    <w:p w:rsidR="00C610A9" w:rsidRPr="004E6F0C" w:rsidRDefault="00C610A9" w:rsidP="004E6F0C">
      <w:pPr>
        <w:pStyle w:val="p3"/>
      </w:pPr>
      <w:r w:rsidRPr="004E6F0C">
        <w:t xml:space="preserve"> Формирование у школьников информационной культуры и культуры чтения. </w:t>
      </w:r>
    </w:p>
    <w:p w:rsidR="00C610A9" w:rsidRPr="004E6F0C" w:rsidRDefault="00C610A9" w:rsidP="004E6F0C">
      <w:pPr>
        <w:pStyle w:val="p3"/>
      </w:pPr>
      <w:r w:rsidRPr="004E6F0C">
        <w:t>Совершенствование нетрадиционных и традиционных форм индивидуальной и массовой работы, основанной на личностно- ориентированном подходе к ребенку.</w:t>
      </w:r>
    </w:p>
    <w:p w:rsidR="00C610A9" w:rsidRPr="004E6F0C" w:rsidRDefault="00C610A9" w:rsidP="004E6F0C">
      <w:pPr>
        <w:pStyle w:val="p3"/>
      </w:pPr>
      <w:r w:rsidRPr="004E6F0C">
        <w:t>Обеспечить учащихся, педагогический коллектив и родителей необходимой литературой: учебной, методической и познавательной.</w:t>
      </w:r>
    </w:p>
    <w:p w:rsidR="00C610A9" w:rsidRPr="004E6F0C" w:rsidRDefault="00C610A9" w:rsidP="004E6F0C">
      <w:pPr>
        <w:pStyle w:val="p3"/>
      </w:pPr>
      <w:r w:rsidRPr="004E6F0C">
        <w:t xml:space="preserve"> Обеспечение информационно-документальной поддержки учебно-воспитательного процесса и самообразования учащихся и педагогов.</w:t>
      </w:r>
    </w:p>
    <w:p w:rsidR="00C610A9" w:rsidRPr="004E6F0C" w:rsidRDefault="00C610A9" w:rsidP="004E6F0C">
      <w:pPr>
        <w:pStyle w:val="p3"/>
      </w:pPr>
      <w:r w:rsidRPr="004E6F0C">
        <w:t> Формирование интереса к физической культуре и ЗОЖ.</w:t>
      </w:r>
    </w:p>
    <w:p w:rsidR="00C610A9" w:rsidRPr="004E6F0C" w:rsidRDefault="00C610A9" w:rsidP="004E6F0C">
      <w:pPr>
        <w:pStyle w:val="p3"/>
      </w:pPr>
      <w:r w:rsidRPr="004E6F0C">
        <w:t>Формирование экологической культуры современных школьников.</w:t>
      </w:r>
    </w:p>
    <w:p w:rsidR="00C610A9" w:rsidRPr="004E6F0C" w:rsidRDefault="00C610A9" w:rsidP="004E6F0C">
      <w:pPr>
        <w:pStyle w:val="p3"/>
      </w:pPr>
      <w:r>
        <w:t>Оформление</w:t>
      </w:r>
      <w:r w:rsidRPr="004E6F0C">
        <w:t xml:space="preserve"> выставок: тематических и к юбилейным датам.</w:t>
      </w:r>
    </w:p>
    <w:p w:rsidR="00C610A9" w:rsidRPr="004E6F0C" w:rsidRDefault="00C610A9" w:rsidP="004E6F0C">
      <w:pPr>
        <w:pStyle w:val="p3"/>
      </w:pPr>
      <w:r>
        <w:t>Работа</w:t>
      </w:r>
      <w:r w:rsidRPr="004E6F0C">
        <w:t xml:space="preserve"> по патриотическому воспитанию учащихся. </w:t>
      </w:r>
    </w:p>
    <w:p w:rsidR="00C610A9" w:rsidRDefault="00C610A9" w:rsidP="004E6F0C">
      <w:pPr>
        <w:pStyle w:val="p3"/>
      </w:pPr>
    </w:p>
    <w:p w:rsidR="00C610A9" w:rsidRPr="00E01154" w:rsidRDefault="00C610A9" w:rsidP="004E6F0C">
      <w:pPr>
        <w:pStyle w:val="p3"/>
        <w:rPr>
          <w:rStyle w:val="s1"/>
          <w:b/>
        </w:rPr>
      </w:pPr>
      <w:r w:rsidRPr="00E01154">
        <w:rPr>
          <w:rStyle w:val="s1"/>
          <w:b/>
        </w:rPr>
        <w:t>III Основные функции:</w:t>
      </w:r>
    </w:p>
    <w:p w:rsidR="00C610A9" w:rsidRPr="00E01154" w:rsidRDefault="00C610A9" w:rsidP="004E6F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E01154">
        <w:rPr>
          <w:rFonts w:ascii="Times New Roman" w:hAnsi="Times New Roman"/>
          <w:sz w:val="24"/>
          <w:szCs w:val="24"/>
          <w:lang w:eastAsia="ru-RU"/>
        </w:rPr>
        <w:t>Образовательная -поддерживать и обеспечивать образовательные цели, сформулированные в концепции школы и школьной программы.</w:t>
      </w:r>
    </w:p>
    <w:p w:rsidR="00C610A9" w:rsidRPr="00E01154" w:rsidRDefault="00C610A9" w:rsidP="004E6F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1154">
        <w:rPr>
          <w:rFonts w:ascii="Times New Roman" w:hAnsi="Times New Roman"/>
          <w:sz w:val="24"/>
          <w:szCs w:val="24"/>
          <w:lang w:eastAsia="ru-RU"/>
        </w:rPr>
        <w:t>2. Информационная – предоставлять возможность использовать информацию в независимости от ее вида, формата и носителя.</w:t>
      </w:r>
    </w:p>
    <w:p w:rsidR="00C610A9" w:rsidRPr="004E6F0C" w:rsidRDefault="00C610A9" w:rsidP="004E6F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1154">
        <w:rPr>
          <w:rFonts w:ascii="Times New Roman" w:hAnsi="Times New Roman"/>
          <w:sz w:val="24"/>
          <w:szCs w:val="24"/>
          <w:lang w:eastAsia="ru-RU"/>
        </w:rPr>
        <w:t>3. Культурная – организовывать мероприятия, вос</w:t>
      </w:r>
      <w:r w:rsidRPr="004E6F0C">
        <w:rPr>
          <w:rFonts w:ascii="Times New Roman" w:hAnsi="Times New Roman"/>
          <w:sz w:val="24"/>
          <w:szCs w:val="24"/>
          <w:lang w:eastAsia="ru-RU"/>
        </w:rPr>
        <w:t>питывающие культурное и социальное самосознание, содействующее эмоциональному развитию учащихся.</w:t>
      </w:r>
    </w:p>
    <w:p w:rsidR="00C610A9" w:rsidRPr="00E01154" w:rsidRDefault="00C610A9" w:rsidP="004E6F0C">
      <w:pPr>
        <w:pStyle w:val="p3"/>
        <w:rPr>
          <w:b/>
        </w:rPr>
      </w:pPr>
      <w:r w:rsidRPr="00E01154">
        <w:rPr>
          <w:rStyle w:val="s1"/>
          <w:b/>
        </w:rPr>
        <w:t>IV. Организация деятельности библиотеки</w:t>
      </w:r>
    </w:p>
    <w:p w:rsidR="00C610A9" w:rsidRDefault="00C610A9" w:rsidP="004E6F0C">
      <w:pPr>
        <w:pStyle w:val="p4"/>
      </w:pPr>
      <w:r>
        <w:t>1. Школьная библиотека по своей структуре делится на абонемент, отдел учебников и отдел методической литературы по предметам.</w:t>
      </w:r>
    </w:p>
    <w:p w:rsidR="00C610A9" w:rsidRDefault="00C610A9" w:rsidP="004E6F0C">
      <w:pPr>
        <w:pStyle w:val="p4"/>
      </w:pPr>
      <w:r>
        <w:t>2.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 библиотеки.</w:t>
      </w:r>
    </w:p>
    <w:p w:rsidR="00C610A9" w:rsidRDefault="00C610A9" w:rsidP="004E6F0C">
      <w:pPr>
        <w:pStyle w:val="p4"/>
      </w:pPr>
      <w:r>
        <w:t>3. В целях обеспечения модернизации библиотеки в условиях информатизации образования и в пределах средств, выделяемых учредителями, школа обеспечивает библиотеку:</w:t>
      </w:r>
    </w:p>
    <w:p w:rsidR="00C610A9" w:rsidRDefault="00C610A9" w:rsidP="004E6F0C">
      <w:pPr>
        <w:pStyle w:val="p4"/>
      </w:pPr>
      <w:r>
        <w:t>• гарантированным финансированием комплектования библиотечно-информационных ресурсов;</w:t>
      </w:r>
    </w:p>
    <w:p w:rsidR="00C610A9" w:rsidRDefault="00C610A9" w:rsidP="004E6F0C">
      <w:pPr>
        <w:pStyle w:val="p4"/>
      </w:pPr>
      <w:r>
        <w:t>•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СанПиН;</w:t>
      </w:r>
    </w:p>
    <w:p w:rsidR="00C610A9" w:rsidRDefault="00C610A9" w:rsidP="004E6F0C">
      <w:pPr>
        <w:pStyle w:val="p4"/>
      </w:pPr>
      <w:r>
        <w:t>• библиотечной техникой и канцелярскими принадлежностями.</w:t>
      </w:r>
    </w:p>
    <w:p w:rsidR="00C610A9" w:rsidRDefault="00C610A9" w:rsidP="004E6F0C">
      <w:pPr>
        <w:pStyle w:val="p4"/>
      </w:pPr>
      <w:r>
        <w:t>4. Школа создает условия для сохранности аппаратуры, оборудования и имущества библиотеки.</w:t>
      </w:r>
    </w:p>
    <w:p w:rsidR="00C610A9" w:rsidRDefault="00C610A9" w:rsidP="004E6F0C">
      <w:pPr>
        <w:pStyle w:val="p4"/>
      </w:pPr>
      <w:r>
        <w:t>5.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</w:t>
      </w:r>
    </w:p>
    <w:p w:rsidR="00C610A9" w:rsidRPr="00E01154" w:rsidRDefault="00C610A9" w:rsidP="004E6F0C">
      <w:pPr>
        <w:pStyle w:val="p3"/>
        <w:rPr>
          <w:b/>
        </w:rPr>
      </w:pPr>
      <w:r w:rsidRPr="00E01154">
        <w:rPr>
          <w:rStyle w:val="s1"/>
          <w:b/>
        </w:rPr>
        <w:t>V. Организация работы</w:t>
      </w:r>
    </w:p>
    <w:p w:rsidR="00C610A9" w:rsidRDefault="00C610A9" w:rsidP="004E6F0C">
      <w:pPr>
        <w:pStyle w:val="p4"/>
      </w:pPr>
      <w:r>
        <w:t>1. Управление школьной библиотекой осуществляется в соответствии с законодательством Российской Федерации и уставом школы.</w:t>
      </w:r>
    </w:p>
    <w:p w:rsidR="00C610A9" w:rsidRDefault="00C610A9" w:rsidP="004E6F0C">
      <w:pPr>
        <w:pStyle w:val="p4"/>
      </w:pPr>
      <w:r>
        <w:t>2. Общее руководство деятельностью школьной библиотеки осуществляет директор школы.</w:t>
      </w:r>
    </w:p>
    <w:p w:rsidR="00C610A9" w:rsidRDefault="00C610A9" w:rsidP="004E6F0C">
      <w:pPr>
        <w:pStyle w:val="p4"/>
      </w:pPr>
      <w:r>
        <w:t>3. Руководство школьной библиотекой осуществляет библиотекарь, который несет ответственность в пределах своей компетенции перед обществом и директором школы, обучающимися, их родителями (иными законными представителями) за организацию и результаты деятельности школьной библиотеки в соответствии с функциональными обязанностями, предусмотренными квалификационными требованиями, трудовым договором и уставом школы.</w:t>
      </w:r>
    </w:p>
    <w:p w:rsidR="00C610A9" w:rsidRDefault="00C610A9" w:rsidP="004E6F0C">
      <w:pPr>
        <w:pStyle w:val="p4"/>
      </w:pPr>
      <w:r>
        <w:t>4. Библиотекарь назначается директором школы, может являться членом педагогического коллектива и входить в состав педагогического совета общеобразовательного учреждения.</w:t>
      </w:r>
    </w:p>
    <w:p w:rsidR="00C610A9" w:rsidRDefault="00C610A9" w:rsidP="004E6F0C">
      <w:pPr>
        <w:pStyle w:val="p4"/>
      </w:pPr>
      <w:r>
        <w:t>5. Библиотекарь разрабатывает и представляет директору школы на утверждение следующие документы:</w:t>
      </w:r>
    </w:p>
    <w:p w:rsidR="00C610A9" w:rsidRDefault="00C610A9" w:rsidP="004E6F0C">
      <w:pPr>
        <w:pStyle w:val="p4"/>
      </w:pPr>
      <w:r>
        <w:t>1. Положение о библиотеке, правила пользования библиотекой;</w:t>
      </w:r>
    </w:p>
    <w:p w:rsidR="00C610A9" w:rsidRDefault="00C610A9" w:rsidP="004E6F0C">
      <w:pPr>
        <w:pStyle w:val="p4"/>
      </w:pPr>
      <w:r>
        <w:t>2. Планово-отчетную документацию;</w:t>
      </w:r>
    </w:p>
    <w:p w:rsidR="00C610A9" w:rsidRPr="00E01154" w:rsidRDefault="00C610A9" w:rsidP="004E6F0C">
      <w:pPr>
        <w:pStyle w:val="p3"/>
        <w:rPr>
          <w:b/>
        </w:rPr>
      </w:pPr>
      <w:r w:rsidRPr="00E01154">
        <w:rPr>
          <w:rStyle w:val="s1"/>
          <w:b/>
        </w:rPr>
        <w:t>VI. Права и обязанности библиотеки</w:t>
      </w:r>
    </w:p>
    <w:p w:rsidR="00C610A9" w:rsidRDefault="00C610A9" w:rsidP="004E6F0C">
      <w:pPr>
        <w:pStyle w:val="p4"/>
      </w:pPr>
      <w:r>
        <w:t>Работник школьной библиотеки имеет право:</w:t>
      </w:r>
    </w:p>
    <w:p w:rsidR="00C610A9" w:rsidRDefault="00C610A9" w:rsidP="004E6F0C">
      <w:pPr>
        <w:pStyle w:val="p4"/>
      </w:pPr>
      <w:r>
        <w:t>1.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</w:t>
      </w:r>
    </w:p>
    <w:p w:rsidR="00C610A9" w:rsidRDefault="00C610A9" w:rsidP="004E6F0C">
      <w:pPr>
        <w:pStyle w:val="p4"/>
      </w:pPr>
      <w:r>
        <w:t>2. Изымать и реализовывать документы из фондов в соответствии с инструкцией по учету библиотечного фонда;</w:t>
      </w:r>
    </w:p>
    <w:p w:rsidR="00C610A9" w:rsidRDefault="00C610A9" w:rsidP="004E6F0C">
      <w:pPr>
        <w:pStyle w:val="p4"/>
      </w:pPr>
      <w:r>
        <w:t>3. Иметь ежегодный отпуск в соответствии с локальными нормативными актами;</w:t>
      </w:r>
    </w:p>
    <w:p w:rsidR="00C610A9" w:rsidRDefault="00C610A9" w:rsidP="004E6F0C">
      <w:pPr>
        <w:pStyle w:val="p4"/>
      </w:pPr>
      <w:r>
        <w:t>4. Быть представленными к различным формам поощрения;</w:t>
      </w:r>
    </w:p>
    <w:p w:rsidR="00C610A9" w:rsidRDefault="00C610A9" w:rsidP="004E6F0C">
      <w:pPr>
        <w:pStyle w:val="p4"/>
      </w:pPr>
      <w:r>
        <w:t>5. Участвовать в соответствии с законодательством Российской Федерации в работе библиотечных ассоциаций или союзов.</w:t>
      </w:r>
    </w:p>
    <w:p w:rsidR="00C610A9" w:rsidRPr="00E01154" w:rsidRDefault="00C610A9" w:rsidP="004E6F0C">
      <w:pPr>
        <w:pStyle w:val="p3"/>
        <w:rPr>
          <w:b/>
        </w:rPr>
      </w:pPr>
      <w:r>
        <w:rPr>
          <w:rStyle w:val="s1"/>
          <w:b/>
        </w:rPr>
        <w:t xml:space="preserve">VII. Работник </w:t>
      </w:r>
      <w:r w:rsidRPr="00E01154">
        <w:rPr>
          <w:rStyle w:val="s1"/>
          <w:b/>
        </w:rPr>
        <w:t>библиотек</w:t>
      </w:r>
      <w:r>
        <w:rPr>
          <w:rStyle w:val="s1"/>
          <w:b/>
        </w:rPr>
        <w:t>и</w:t>
      </w:r>
      <w:r w:rsidRPr="00E01154">
        <w:rPr>
          <w:rStyle w:val="s1"/>
          <w:b/>
        </w:rPr>
        <w:t xml:space="preserve"> обязан</w:t>
      </w:r>
    </w:p>
    <w:p w:rsidR="00C610A9" w:rsidRDefault="00C610A9" w:rsidP="004E6F0C">
      <w:pPr>
        <w:pStyle w:val="p4"/>
      </w:pPr>
      <w:r>
        <w:t>1. Обеспечить пользователям возможность работы с информационными ресурсами библиотеки;</w:t>
      </w:r>
    </w:p>
    <w:p w:rsidR="00C610A9" w:rsidRDefault="00C610A9" w:rsidP="004E6F0C">
      <w:pPr>
        <w:pStyle w:val="p4"/>
      </w:pPr>
      <w:r>
        <w:t>2. Информировать пользователей о видах предоставляемых библиотекой услуг;</w:t>
      </w:r>
    </w:p>
    <w:p w:rsidR="00C610A9" w:rsidRDefault="00C610A9" w:rsidP="004E6F0C">
      <w:pPr>
        <w:pStyle w:val="p4"/>
      </w:pPr>
      <w:r>
        <w:t>3. Обеспечить научную организацию фондов и каталогов;</w:t>
      </w:r>
    </w:p>
    <w:p w:rsidR="00C610A9" w:rsidRDefault="00C610A9" w:rsidP="004E6F0C">
      <w:pPr>
        <w:pStyle w:val="p4"/>
      </w:pPr>
      <w:r>
        <w:t>4. 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перечисленных выше категорий пользователей;</w:t>
      </w:r>
    </w:p>
    <w:p w:rsidR="00C610A9" w:rsidRDefault="00C610A9" w:rsidP="004E6F0C">
      <w:pPr>
        <w:pStyle w:val="p4"/>
      </w:pPr>
      <w:r>
        <w:t xml:space="preserve">5. Ежемесячно проводить сверки библиотечного фонда с регулярно пополняющимся Федеральным списком экстремистских материалов; </w:t>
      </w:r>
    </w:p>
    <w:p w:rsidR="00C610A9" w:rsidRDefault="00C610A9" w:rsidP="004E6F0C">
      <w:pPr>
        <w:pStyle w:val="p4"/>
      </w:pPr>
      <w:r>
        <w:t>6. Совершенствовать информационно-библиографическое и библиотечное обслуживание пользователей;</w:t>
      </w:r>
    </w:p>
    <w:p w:rsidR="00C610A9" w:rsidRDefault="00C610A9" w:rsidP="004E6F0C">
      <w:pPr>
        <w:pStyle w:val="p4"/>
      </w:pPr>
      <w:r>
        <w:t>7. Обеспечивать сохранность использования носителей информации, их систематизацию, размещение и хранение;</w:t>
      </w:r>
    </w:p>
    <w:p w:rsidR="00C610A9" w:rsidRDefault="00C610A9" w:rsidP="004E6F0C">
      <w:pPr>
        <w:pStyle w:val="p4"/>
      </w:pPr>
      <w:r>
        <w:t>8. Обеспечивать режим работы школьной библиотеки;</w:t>
      </w:r>
    </w:p>
    <w:p w:rsidR="00C610A9" w:rsidRDefault="00C610A9" w:rsidP="004E6F0C">
      <w:pPr>
        <w:pStyle w:val="p4"/>
      </w:pPr>
      <w:r>
        <w:t>9. Отчитываться в установленном порядке перед директором школы;</w:t>
      </w:r>
    </w:p>
    <w:p w:rsidR="00C610A9" w:rsidRPr="006F16A7" w:rsidRDefault="00C610A9" w:rsidP="004E6F0C">
      <w:pPr>
        <w:pStyle w:val="p3"/>
        <w:rPr>
          <w:b/>
        </w:rPr>
      </w:pPr>
      <w:r w:rsidRPr="006F16A7">
        <w:rPr>
          <w:rStyle w:val="s1"/>
          <w:b/>
        </w:rPr>
        <w:t>VIII. Права и обязанности пользователей библиотеки</w:t>
      </w:r>
    </w:p>
    <w:p w:rsidR="00C610A9" w:rsidRDefault="00C610A9" w:rsidP="004E6F0C">
      <w:pPr>
        <w:pStyle w:val="p4"/>
      </w:pPr>
      <w:r>
        <w:t>Пользователи библиотеки имеют право:</w:t>
      </w:r>
    </w:p>
    <w:p w:rsidR="00C610A9" w:rsidRDefault="00C610A9" w:rsidP="004E6F0C">
      <w:pPr>
        <w:pStyle w:val="p4"/>
      </w:pPr>
      <w:r>
        <w:t>1. Получать полную информацию о составе библиотечного фонда, информационных ресурсах и предоставляемых библиотекой услугах;</w:t>
      </w:r>
    </w:p>
    <w:p w:rsidR="00C610A9" w:rsidRDefault="00C610A9" w:rsidP="004E6F0C">
      <w:pPr>
        <w:pStyle w:val="p4"/>
      </w:pPr>
      <w:r>
        <w:t>2. Пользоваться справочно-библиографическим аппаратом библиотеки;</w:t>
      </w:r>
    </w:p>
    <w:p w:rsidR="00C610A9" w:rsidRDefault="00C610A9" w:rsidP="004E6F0C">
      <w:pPr>
        <w:pStyle w:val="p4"/>
      </w:pPr>
      <w:r>
        <w:t>3. Получать консультационную помощь в поиске и выборе источников информации;</w:t>
      </w:r>
    </w:p>
    <w:p w:rsidR="00C610A9" w:rsidRDefault="00C610A9" w:rsidP="004E6F0C">
      <w:pPr>
        <w:pStyle w:val="p4"/>
      </w:pPr>
      <w:r>
        <w:t>4. Получать во временное пользование на абонементе и в читальном зале печатные издания и другие источники информации;</w:t>
      </w:r>
    </w:p>
    <w:p w:rsidR="00C610A9" w:rsidRDefault="00C610A9" w:rsidP="004E6F0C">
      <w:pPr>
        <w:pStyle w:val="p4"/>
      </w:pPr>
      <w:r>
        <w:t>5. Продлевать срок пользования документами;</w:t>
      </w:r>
    </w:p>
    <w:p w:rsidR="00C610A9" w:rsidRDefault="00C610A9" w:rsidP="004E6F0C">
      <w:pPr>
        <w:pStyle w:val="p4"/>
      </w:pPr>
      <w:r>
        <w:t>6.Участвовать в мероприятиях, проводимых библиотекой;</w:t>
      </w:r>
    </w:p>
    <w:p w:rsidR="00C610A9" w:rsidRPr="00E01154" w:rsidRDefault="00C610A9" w:rsidP="004E6F0C">
      <w:pPr>
        <w:pStyle w:val="p3"/>
        <w:rPr>
          <w:b/>
        </w:rPr>
      </w:pPr>
      <w:r>
        <w:rPr>
          <w:rStyle w:val="s1"/>
          <w:b/>
          <w:lang w:val="en-US"/>
        </w:rPr>
        <w:t>IX</w:t>
      </w:r>
      <w:r w:rsidRPr="00E01154">
        <w:rPr>
          <w:rStyle w:val="s1"/>
          <w:b/>
        </w:rPr>
        <w:t>. Пользователи школьной библиотеки обязаны</w:t>
      </w:r>
    </w:p>
    <w:p w:rsidR="00C610A9" w:rsidRDefault="00C610A9" w:rsidP="004E6F0C">
      <w:pPr>
        <w:pStyle w:val="p4"/>
      </w:pPr>
      <w:r>
        <w:t>1. Соблюдать правила пользования школьной библиотекой;</w:t>
      </w:r>
    </w:p>
    <w:p w:rsidR="00C610A9" w:rsidRDefault="00C610A9" w:rsidP="004E6F0C">
      <w:pPr>
        <w:pStyle w:val="p4"/>
      </w:pPr>
      <w:r>
        <w:t>2.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</w:t>
      </w:r>
    </w:p>
    <w:p w:rsidR="00C610A9" w:rsidRDefault="00C610A9" w:rsidP="004E6F0C">
      <w:pPr>
        <w:pStyle w:val="p4"/>
      </w:pPr>
      <w:r>
        <w:t>3. Пользоваться ценными и справочными документами только в помещении библиотеки;</w:t>
      </w:r>
    </w:p>
    <w:p w:rsidR="00C610A9" w:rsidRDefault="00C610A9" w:rsidP="004E6F0C">
      <w:pPr>
        <w:pStyle w:val="p4"/>
      </w:pPr>
      <w:r>
        <w:t>4. 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C610A9" w:rsidRDefault="00C610A9" w:rsidP="004E6F0C">
      <w:pPr>
        <w:pStyle w:val="p4"/>
      </w:pPr>
      <w:r>
        <w:t xml:space="preserve">5. Расписываться в читательском формуляре за каждый полученный документ </w:t>
      </w:r>
    </w:p>
    <w:p w:rsidR="00C610A9" w:rsidRDefault="00C610A9" w:rsidP="004E6F0C">
      <w:pPr>
        <w:pStyle w:val="p4"/>
      </w:pPr>
      <w:r>
        <w:t>6. Возвращать документы в школьную библиотеку в установленные сроки;</w:t>
      </w:r>
    </w:p>
    <w:p w:rsidR="00C610A9" w:rsidRDefault="00C610A9" w:rsidP="004E6F0C">
      <w:pPr>
        <w:pStyle w:val="p4"/>
      </w:pPr>
      <w:r>
        <w:t>7. Заменять документы школьной библиотеки в случае их утраты или порчи им равноценными;</w:t>
      </w:r>
    </w:p>
    <w:p w:rsidR="00C610A9" w:rsidRDefault="00C610A9" w:rsidP="004E6F0C">
      <w:pPr>
        <w:pStyle w:val="p4"/>
      </w:pPr>
      <w:r>
        <w:t>8. Полностью рассчитаться с школьной библиотекой по истечении срока обучения или работы в школе.</w:t>
      </w:r>
    </w:p>
    <w:p w:rsidR="00C610A9" w:rsidRPr="00E01154" w:rsidRDefault="00C610A9" w:rsidP="004E6F0C">
      <w:pPr>
        <w:pStyle w:val="p3"/>
        <w:rPr>
          <w:b/>
        </w:rPr>
      </w:pPr>
      <w:r w:rsidRPr="00E01154">
        <w:rPr>
          <w:rStyle w:val="s1"/>
          <w:b/>
        </w:rPr>
        <w:t>X. Порядок пользования школьной библиотекой</w:t>
      </w:r>
    </w:p>
    <w:p w:rsidR="00C610A9" w:rsidRDefault="00C610A9" w:rsidP="004E6F0C">
      <w:pPr>
        <w:pStyle w:val="p4"/>
      </w:pPr>
      <w:r>
        <w:t>1. Запись в школьную библиотеку обучающихся производится по списочному составу класса, педагогических и иных работников школы - в индивидуальном порядке, родителей (иных законных представителей) обучающихся — по паспорту;</w:t>
      </w:r>
    </w:p>
    <w:p w:rsidR="00C610A9" w:rsidRDefault="00C610A9" w:rsidP="004E6F0C">
      <w:pPr>
        <w:pStyle w:val="p4"/>
      </w:pPr>
      <w:r>
        <w:t>2. Перерегистрация пользователей школьной библиотеки производится ежегодно;</w:t>
      </w:r>
    </w:p>
    <w:p w:rsidR="00C610A9" w:rsidRDefault="00C610A9" w:rsidP="004E6F0C">
      <w:pPr>
        <w:pStyle w:val="p4"/>
      </w:pPr>
      <w:r>
        <w:t>3. Документом, подтверждающим право пользования библиотекой, является читательский формуляр;</w:t>
      </w:r>
    </w:p>
    <w:p w:rsidR="00C610A9" w:rsidRDefault="00C610A9" w:rsidP="004E6F0C">
      <w:pPr>
        <w:pStyle w:val="p4"/>
      </w:pPr>
      <w:r>
        <w:t>4. Читательский формуляр фиксирует дату выдачи пользователю документов из фонда библиотеки и их возвращения в библиотеку.</w:t>
      </w:r>
    </w:p>
    <w:p w:rsidR="00C610A9" w:rsidRPr="00E01154" w:rsidRDefault="00C610A9" w:rsidP="004E6F0C">
      <w:pPr>
        <w:pStyle w:val="p3"/>
        <w:rPr>
          <w:b/>
        </w:rPr>
      </w:pPr>
      <w:r w:rsidRPr="00E01154">
        <w:rPr>
          <w:rStyle w:val="s1"/>
          <w:b/>
        </w:rPr>
        <w:t>XI. Порядок пользования абонементом</w:t>
      </w:r>
    </w:p>
    <w:p w:rsidR="00C610A9" w:rsidRDefault="00C610A9" w:rsidP="004E6F0C">
      <w:pPr>
        <w:pStyle w:val="p4"/>
      </w:pPr>
      <w:r>
        <w:t>1. Максимальные сроки пользования документами:</w:t>
      </w:r>
    </w:p>
    <w:p w:rsidR="00C610A9" w:rsidRDefault="00C610A9" w:rsidP="004E6F0C">
      <w:pPr>
        <w:pStyle w:val="p4"/>
      </w:pPr>
      <w:r>
        <w:t>— учебники, учебные пособия — учебный год;</w:t>
      </w:r>
    </w:p>
    <w:p w:rsidR="00C610A9" w:rsidRDefault="00C610A9" w:rsidP="004E6F0C">
      <w:pPr>
        <w:pStyle w:val="p4"/>
      </w:pPr>
      <w:r>
        <w:t>— научно-популярная, познавательная, художественная литература — 14 дней;</w:t>
      </w:r>
    </w:p>
    <w:p w:rsidR="00C610A9" w:rsidRDefault="00C610A9" w:rsidP="004E6F0C">
      <w:pPr>
        <w:pStyle w:val="p4"/>
      </w:pPr>
      <w:r>
        <w:t>2. Пользователи могут продлить срок пользования документами, если на них отсутствует спрос со стороны других пользователей.</w:t>
      </w:r>
    </w:p>
    <w:p w:rsidR="00C610A9" w:rsidRPr="00E01154" w:rsidRDefault="00C610A9" w:rsidP="008A70EF">
      <w:pPr>
        <w:pStyle w:val="p4"/>
        <w:rPr>
          <w:b/>
          <w:bCs/>
        </w:rPr>
      </w:pPr>
      <w:r w:rsidRPr="00E01154">
        <w:rPr>
          <w:b/>
          <w:bCs/>
          <w:lang w:val="en-US"/>
        </w:rPr>
        <w:t>XII</w:t>
      </w:r>
      <w:r w:rsidRPr="00E01154">
        <w:rPr>
          <w:b/>
          <w:bCs/>
        </w:rPr>
        <w:t>. Учет библиотечных фондов учебной литературы</w:t>
      </w:r>
    </w:p>
    <w:p w:rsidR="00C610A9" w:rsidRPr="008A70EF" w:rsidRDefault="00C610A9" w:rsidP="008A70EF">
      <w:pPr>
        <w:pStyle w:val="p4"/>
      </w:pPr>
      <w:r w:rsidRPr="008A70EF">
        <w:t>1. Школа формирует библиотечный фонд учебной литературы, осуществляют учет, обеспечивают их сохранность и несут за них материальную ответственность.</w:t>
      </w:r>
    </w:p>
    <w:p w:rsidR="00C610A9" w:rsidRPr="008A70EF" w:rsidRDefault="00C610A9" w:rsidP="008A70EF">
      <w:pPr>
        <w:pStyle w:val="p4"/>
      </w:pPr>
      <w:r w:rsidRPr="008A70EF">
        <w:t>2.  Учет библиотечных фондов учебников ведется в соответствии  с инструкцией «Об учете библиотечного фонда библиотек образовательных учреждений» (приказ Министерства  образования РФ от 24.08.2000 г. № 2488).</w:t>
      </w:r>
    </w:p>
    <w:p w:rsidR="00C610A9" w:rsidRPr="008A70EF" w:rsidRDefault="00C610A9" w:rsidP="008A70EF">
      <w:pPr>
        <w:pStyle w:val="p4"/>
      </w:pPr>
      <w:r w:rsidRPr="008A70EF">
        <w:t>3. Процесс   учета   библиотечного   фонда,   школьных   учебников   включает прием, штемпелевание, регистрацию поступлений,  распределение по  классам,  перемещение учебников, их выбытие, а также подведение итогов движения фонда и его проверку.</w:t>
      </w:r>
    </w:p>
    <w:p w:rsidR="00C610A9" w:rsidRPr="008A70EF" w:rsidRDefault="00C610A9" w:rsidP="008A70EF">
      <w:pPr>
        <w:pStyle w:val="p4"/>
      </w:pPr>
      <w:r w:rsidRPr="008A70EF">
        <w:t xml:space="preserve">4. Все операции по учету библиотечного фонда    школьных учебников производятся библиотекарем, которым ведется «Книга суммарного учета библиотечного фонда школьных учебников», картотека  учебников, «Тетрадь учета учебных материалов временного характера»   </w:t>
      </w:r>
    </w:p>
    <w:p w:rsidR="00C610A9" w:rsidRPr="008A70EF" w:rsidRDefault="00C610A9" w:rsidP="008A70EF">
      <w:pPr>
        <w:pStyle w:val="p4"/>
      </w:pPr>
      <w:r w:rsidRPr="008A70EF">
        <w:t>5.  Библиотечный фонд учебников учитывается  и хранится отдельно от основного книжного фонда библиотек.</w:t>
      </w:r>
    </w:p>
    <w:p w:rsidR="00C610A9" w:rsidRPr="006F16A7" w:rsidRDefault="00C610A9" w:rsidP="008A70EF">
      <w:pPr>
        <w:pStyle w:val="p4"/>
      </w:pPr>
      <w:r w:rsidRPr="008A70EF">
        <w:t xml:space="preserve">6. Бухгалтерский учет библиотечного фонда школьных учебников  ведется бухгалтерией администрации сельского поселения Руч. </w:t>
      </w:r>
    </w:p>
    <w:p w:rsidR="00C610A9" w:rsidRPr="006F16A7" w:rsidRDefault="00C610A9" w:rsidP="006F16A7">
      <w:pPr>
        <w:pStyle w:val="p4"/>
        <w:spacing w:before="0" w:beforeAutospacing="0" w:after="0" w:afterAutospacing="0"/>
        <w:rPr>
          <w:b/>
        </w:rPr>
      </w:pPr>
      <w:r w:rsidRPr="006F16A7">
        <w:rPr>
          <w:b/>
          <w:bCs/>
        </w:rPr>
        <w:t>XIII.  Механизм обеспечения учебной литературой</w:t>
      </w:r>
    </w:p>
    <w:p w:rsidR="00C610A9" w:rsidRPr="008A70EF" w:rsidRDefault="00C610A9" w:rsidP="006F16A7">
      <w:pPr>
        <w:pStyle w:val="p4"/>
        <w:spacing w:before="0" w:beforeAutospacing="0" w:after="0" w:afterAutospacing="0"/>
      </w:pPr>
      <w:r w:rsidRPr="008A70EF">
        <w:t>1. Школа в целях обеспечения учебной литературой взаимодействует с образовательными учреждениями района, с управлением образования, и родителями. Максимально использует резервы обменного фонда в процессе учебного книгообеспечения.</w:t>
      </w:r>
    </w:p>
    <w:p w:rsidR="00C610A9" w:rsidRPr="008A70EF" w:rsidRDefault="00C610A9" w:rsidP="006F16A7">
      <w:pPr>
        <w:pStyle w:val="p4"/>
        <w:spacing w:before="0" w:beforeAutospacing="0" w:after="0" w:afterAutospacing="0"/>
      </w:pPr>
      <w:r w:rsidRPr="008A70EF">
        <w:t xml:space="preserve">2. Информирует учащихся и их родителей о порядке обеспечения учебниками, о перечне учебной литературы, входящей в комплект для обучения в данном классе, о наличии их в школьном библиотечном фонде. </w:t>
      </w:r>
    </w:p>
    <w:p w:rsidR="00C610A9" w:rsidRPr="006F16A7" w:rsidRDefault="00C610A9" w:rsidP="006F16A7">
      <w:pPr>
        <w:pStyle w:val="p4"/>
      </w:pPr>
      <w:r w:rsidRPr="008A70EF">
        <w:t xml:space="preserve">3.Проводит ежегодную инвентаризацию библиотечного фонда учебной литературы. </w:t>
      </w:r>
    </w:p>
    <w:sectPr w:rsidR="00C610A9" w:rsidRPr="006F16A7" w:rsidSect="00E03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F0C"/>
    <w:rsid w:val="00020972"/>
    <w:rsid w:val="00196677"/>
    <w:rsid w:val="001F37A3"/>
    <w:rsid w:val="00234FDD"/>
    <w:rsid w:val="00282AA5"/>
    <w:rsid w:val="003E70A3"/>
    <w:rsid w:val="004D69B4"/>
    <w:rsid w:val="004E6F0C"/>
    <w:rsid w:val="00526655"/>
    <w:rsid w:val="005E0D1F"/>
    <w:rsid w:val="005F4C2F"/>
    <w:rsid w:val="0065350F"/>
    <w:rsid w:val="006F16A7"/>
    <w:rsid w:val="0078121C"/>
    <w:rsid w:val="007C6E6C"/>
    <w:rsid w:val="007D0F25"/>
    <w:rsid w:val="007E04ED"/>
    <w:rsid w:val="00832F7F"/>
    <w:rsid w:val="008A70EF"/>
    <w:rsid w:val="00900A3A"/>
    <w:rsid w:val="00901CB7"/>
    <w:rsid w:val="009811D2"/>
    <w:rsid w:val="009B6222"/>
    <w:rsid w:val="009E4C08"/>
    <w:rsid w:val="009E5F73"/>
    <w:rsid w:val="00A0425D"/>
    <w:rsid w:val="00A05846"/>
    <w:rsid w:val="00B21817"/>
    <w:rsid w:val="00BA0EA6"/>
    <w:rsid w:val="00BE1166"/>
    <w:rsid w:val="00C610A9"/>
    <w:rsid w:val="00CE582D"/>
    <w:rsid w:val="00E01154"/>
    <w:rsid w:val="00E031A7"/>
    <w:rsid w:val="00E761BB"/>
    <w:rsid w:val="00EB5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1A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uiPriority w:val="99"/>
    <w:rsid w:val="004E6F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Normal"/>
    <w:uiPriority w:val="99"/>
    <w:rsid w:val="004E6F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DefaultParagraphFont"/>
    <w:uiPriority w:val="99"/>
    <w:rsid w:val="004E6F0C"/>
    <w:rPr>
      <w:rFonts w:cs="Times New Roman"/>
    </w:rPr>
  </w:style>
  <w:style w:type="paragraph" w:customStyle="1" w:styleId="p4">
    <w:name w:val="p4"/>
    <w:basedOn w:val="Normal"/>
    <w:uiPriority w:val="99"/>
    <w:rsid w:val="004E6F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0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1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14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6</Pages>
  <Words>1580</Words>
  <Characters>9006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м-видео</dc:creator>
  <cp:keywords/>
  <dc:description/>
  <cp:lastModifiedBy>User</cp:lastModifiedBy>
  <cp:revision>17</cp:revision>
  <cp:lastPrinted>2020-04-24T08:46:00Z</cp:lastPrinted>
  <dcterms:created xsi:type="dcterms:W3CDTF">2016-10-27T13:22:00Z</dcterms:created>
  <dcterms:modified xsi:type="dcterms:W3CDTF">2020-04-28T07:44:00Z</dcterms:modified>
</cp:coreProperties>
</file>