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A4" w:rsidRDefault="00FC49A4" w:rsidP="001B48DB">
      <w:pPr>
        <w:pStyle w:val="PlainTex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общеобразовательное учреждение</w:t>
      </w:r>
    </w:p>
    <w:p w:rsidR="00FC49A4" w:rsidRDefault="00FC49A4" w:rsidP="001B48DB">
      <w:pPr>
        <w:pStyle w:val="PlainTex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Ручевская средняя общеобразовательная школа</w:t>
      </w: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C49A4" w:rsidRDefault="00FC49A4" w:rsidP="001B48DB">
      <w:pPr>
        <w:pStyle w:val="PlainText"/>
        <w:rPr>
          <w:rFonts w:ascii="Times New Roman" w:hAnsi="Times New Roman"/>
          <w:sz w:val="24"/>
          <w:szCs w:val="24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Согласованы                                                    Утверждены приказом</w:t>
      </w: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методическим объединением                        директора    МОУ</w:t>
      </w: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учителей начальных классов                        Ручевская     СОШ                            </w:t>
      </w: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Протокол № 1                                                 от 31.08.2017г №       ОД</w:t>
      </w: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 31.08.2017г.                                                                            </w:t>
      </w:r>
    </w:p>
    <w:p w:rsidR="00FC49A4" w:rsidRDefault="00FC49A4" w:rsidP="001B48D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Контрольно-измерительные материалы </w:t>
      </w:r>
    </w:p>
    <w:p w:rsidR="00FC49A4" w:rsidRDefault="00FC49A4" w:rsidP="001B48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проведения промежуточной аттестации</w:t>
      </w:r>
    </w:p>
    <w:p w:rsidR="00FC49A4" w:rsidRDefault="00FC49A4" w:rsidP="001B48DB">
      <w:pPr>
        <w:pStyle w:val="PlainText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 русский язык</w:t>
      </w:r>
    </w:p>
    <w:p w:rsidR="00FC49A4" w:rsidRDefault="00FC49A4" w:rsidP="001B48DB">
      <w:pPr>
        <w:pStyle w:val="PlainText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для 11 класса</w:t>
      </w:r>
    </w:p>
    <w:p w:rsidR="00FC49A4" w:rsidRDefault="00FC49A4" w:rsidP="001B48DB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-    Старостина И.М., </w:t>
      </w:r>
    </w:p>
    <w:p w:rsidR="00FC49A4" w:rsidRDefault="00FC49A4" w:rsidP="001B48DB">
      <w:pPr>
        <w:pStyle w:val="PlainText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  <w:r>
        <w:rPr>
          <w:rFonts w:ascii="Times New Roman" w:hAnsi="Times New Roman"/>
          <w:color w:val="FF00FF"/>
          <w:sz w:val="28"/>
          <w:szCs w:val="28"/>
        </w:rPr>
        <w:t xml:space="preserve">    </w:t>
      </w:r>
    </w:p>
    <w:p w:rsidR="00FC49A4" w:rsidRDefault="00FC49A4" w:rsidP="001B48DB">
      <w:pPr>
        <w:pStyle w:val="PlainText"/>
        <w:rPr>
          <w:rFonts w:ascii="Times New Roman" w:hAnsi="Times New Roman"/>
          <w:color w:val="FF00FF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color w:val="FF00FF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FC49A4" w:rsidRDefault="00FC49A4" w:rsidP="001B48DB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FC49A4" w:rsidRDefault="00FC49A4" w:rsidP="001B48DB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Усть-Куломский район</w:t>
      </w:r>
    </w:p>
    <w:p w:rsidR="00FC49A4" w:rsidRDefault="00FC49A4" w:rsidP="001B48DB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Руч</w:t>
      </w:r>
    </w:p>
    <w:p w:rsidR="00FC49A4" w:rsidRDefault="00FC49A4" w:rsidP="001B48DB">
      <w:pPr>
        <w:ind w:firstLine="709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6923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:rsidR="00FC49A4" w:rsidRPr="00692369" w:rsidRDefault="00FC49A4" w:rsidP="0069236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 по </w:t>
      </w:r>
      <w:r w:rsidRPr="00692369">
        <w:rPr>
          <w:rFonts w:ascii="Times New Roman" w:hAnsi="Times New Roman"/>
          <w:b/>
          <w:bCs/>
          <w:smallCaps/>
          <w:spacing w:val="5"/>
          <w:sz w:val="24"/>
          <w:szCs w:val="24"/>
          <w:lang w:eastAsia="ru-RU"/>
        </w:rPr>
        <w:t>РУССКОМУ ЯЗЫКУ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11</w:t>
      </w:r>
      <w:r w:rsidRPr="006923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классе                                                                     (</w:t>
      </w:r>
      <w:r w:rsidRPr="00692369">
        <w:rPr>
          <w:rFonts w:ascii="Times New Roman" w:hAnsi="Times New Roman"/>
          <w:b/>
          <w:sz w:val="24"/>
          <w:szCs w:val="24"/>
          <w:lang w:eastAsia="ru-RU"/>
        </w:rPr>
        <w:t>Итоговая контрольная ра</w:t>
      </w:r>
      <w:r>
        <w:rPr>
          <w:rFonts w:ascii="Times New Roman" w:hAnsi="Times New Roman"/>
          <w:b/>
          <w:sz w:val="24"/>
          <w:szCs w:val="24"/>
          <w:lang w:eastAsia="ru-RU"/>
        </w:rPr>
        <w:t>бота по русскому языку за курс 11</w:t>
      </w:r>
      <w:r w:rsidRPr="00692369">
        <w:rPr>
          <w:rFonts w:ascii="Times New Roman" w:hAnsi="Times New Roman"/>
          <w:b/>
          <w:sz w:val="24"/>
          <w:szCs w:val="24"/>
          <w:lang w:eastAsia="ru-RU"/>
        </w:rPr>
        <w:t xml:space="preserve"> класса</w:t>
      </w:r>
    </w:p>
    <w:p w:rsidR="00FC49A4" w:rsidRPr="00692369" w:rsidRDefault="00FC49A4" w:rsidP="0069236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Назначение работы – определ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ение уровня знаний обучающихся 11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</w:t>
      </w:r>
    </w:p>
    <w:p w:rsidR="00FC49A4" w:rsidRPr="00692369" w:rsidRDefault="00FC49A4" w:rsidP="0069236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Содержание работы определяется на основе следующих нормативных документов:</w:t>
      </w: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Федеральный компонент государственного стандарта общего образования. Основное общее образование. Русский язык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 </w:t>
      </w:r>
    </w:p>
    <w:p w:rsidR="00FC49A4" w:rsidRPr="00692369" w:rsidRDefault="00FC49A4" w:rsidP="0069236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92369">
        <w:rPr>
          <w:rFonts w:ascii="Times New Roman" w:hAnsi="Times New Roman"/>
          <w:sz w:val="24"/>
          <w:szCs w:val="24"/>
          <w:lang w:eastAsia="ru-RU"/>
        </w:rPr>
        <w:t>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основного общего образования.</w:t>
      </w: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Характеристика структуры и содержания работы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по русскому языку состоит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 3-х частей и включает в себя 15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заданий, различающихся формой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уровнем сложности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содержит 7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заданий с выбором ответа. К каждому заданию приводится четыре варианта ответа, из которых верен только один.</w:t>
      </w:r>
    </w:p>
    <w:p w:rsidR="00FC49A4" w:rsidRPr="00692369" w:rsidRDefault="00FC49A4" w:rsidP="00765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2</w:t>
      </w:r>
      <w:r w:rsidRPr="00765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содержит 7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заданий с выбором ответа. К каждому заданию приводится четыре варианта ответа, из которых верен только один.</w:t>
      </w:r>
    </w:p>
    <w:p w:rsidR="00FC49A4" w:rsidRPr="00692369" w:rsidRDefault="00FC49A4" w:rsidP="006923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3</w:t>
      </w:r>
      <w:r w:rsidRPr="006923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>содержит задание открытого типа с ответом на проблемный вопрос, проверяющее умение создавать собственное высказывание на основе прочитанного текста.</w:t>
      </w: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1. Распределение заданий по частям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9"/>
        <w:gridCol w:w="1619"/>
        <w:gridCol w:w="1955"/>
        <w:gridCol w:w="4648"/>
      </w:tblGrid>
      <w:tr w:rsidR="00FC49A4" w:rsidRPr="0048128B" w:rsidTr="00692369">
        <w:trPr>
          <w:trHeight w:val="532"/>
        </w:trPr>
        <w:tc>
          <w:tcPr>
            <w:tcW w:w="704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846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021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428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FC49A4" w:rsidRPr="0048128B" w:rsidTr="00692369">
        <w:trPr>
          <w:trHeight w:val="412"/>
        </w:trPr>
        <w:tc>
          <w:tcPr>
            <w:tcW w:w="704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1 </w:t>
            </w:r>
          </w:p>
        </w:tc>
        <w:tc>
          <w:tcPr>
            <w:tcW w:w="846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8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 с выбором ответа</w:t>
            </w:r>
          </w:p>
        </w:tc>
      </w:tr>
      <w:tr w:rsidR="00FC49A4" w:rsidRPr="0048128B" w:rsidTr="00692369">
        <w:trPr>
          <w:trHeight w:val="412"/>
        </w:trPr>
        <w:tc>
          <w:tcPr>
            <w:tcW w:w="704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846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8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 с выбором ответа</w:t>
            </w:r>
          </w:p>
        </w:tc>
      </w:tr>
      <w:tr w:rsidR="00FC49A4" w:rsidRPr="0048128B" w:rsidTr="00692369">
        <w:trPr>
          <w:trHeight w:val="377"/>
        </w:trPr>
        <w:tc>
          <w:tcPr>
            <w:tcW w:w="704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846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24</w:t>
            </w:r>
          </w:p>
        </w:tc>
        <w:tc>
          <w:tcPr>
            <w:tcW w:w="2428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с развернутым ответом на проблемный вопрос</w:t>
            </w:r>
          </w:p>
        </w:tc>
      </w:tr>
      <w:tr w:rsidR="00FC49A4" w:rsidRPr="0048128B" w:rsidTr="00692369">
        <w:trPr>
          <w:trHeight w:val="185"/>
        </w:trPr>
        <w:tc>
          <w:tcPr>
            <w:tcW w:w="704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6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28" w:type="pct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49A4" w:rsidRPr="00692369" w:rsidRDefault="00FC49A4" w:rsidP="006923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C49A4" w:rsidRPr="00692369" w:rsidRDefault="00FC49A4" w:rsidP="006923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Таблица 2. Рекомендуемое время выполнения работы</w:t>
      </w:r>
    </w:p>
    <w:tbl>
      <w:tblPr>
        <w:tblW w:w="9640" w:type="dxa"/>
        <w:tblInd w:w="-34" w:type="dxa"/>
        <w:tblLook w:val="00A0"/>
      </w:tblPr>
      <w:tblGrid>
        <w:gridCol w:w="1675"/>
        <w:gridCol w:w="5031"/>
        <w:gridCol w:w="2934"/>
      </w:tblGrid>
      <w:tr w:rsidR="00FC49A4" w:rsidRPr="0048128B" w:rsidTr="00692369">
        <w:trPr>
          <w:trHeight w:val="28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Рекомендуемое время</w:t>
            </w:r>
          </w:p>
        </w:tc>
      </w:tr>
      <w:tr w:rsidR="00FC49A4" w:rsidRPr="0048128B" w:rsidTr="00692369">
        <w:trPr>
          <w:trHeight w:val="28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тестовыми заданиями и их решение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C49A4" w:rsidRPr="0048128B" w:rsidTr="00692369">
        <w:trPr>
          <w:trHeight w:val="285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тестовыми заданиями и их решение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FC49A4" w:rsidRPr="0048128B" w:rsidTr="00692369">
        <w:trPr>
          <w:trHeight w:val="570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3 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Осмысление проблемного вопроса и развернутый ответ на него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49A4" w:rsidRPr="00692369" w:rsidRDefault="00FC49A4" w:rsidP="0069236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минут</w:t>
            </w:r>
          </w:p>
        </w:tc>
      </w:tr>
    </w:tbl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sz w:val="24"/>
          <w:szCs w:val="24"/>
          <w:lang w:eastAsia="ru-RU"/>
        </w:rPr>
        <w:t>4. Распределение заданий работы по уровням сложности.</w:t>
      </w:r>
    </w:p>
    <w:p w:rsidR="00FC49A4" w:rsidRPr="00692369" w:rsidRDefault="00FC49A4" w:rsidP="006923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>В работе представлены задания различного уровня сложности: базового, повышенного.</w:t>
      </w:r>
    </w:p>
    <w:p w:rsidR="00FC49A4" w:rsidRPr="00692369" w:rsidRDefault="00FC49A4" w:rsidP="006923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таблице 3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представлено распределение заданий работы по уровню сложности.</w:t>
      </w:r>
    </w:p>
    <w:p w:rsidR="00FC49A4" w:rsidRPr="00692369" w:rsidRDefault="00FC49A4" w:rsidP="00692369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C49A4" w:rsidRPr="00692369" w:rsidRDefault="00FC49A4" w:rsidP="00692369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Таблица 3. Распределение заданий по уровню сложности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332"/>
        <w:gridCol w:w="1955"/>
        <w:gridCol w:w="4638"/>
      </w:tblGrid>
      <w:tr w:rsidR="00FC49A4" w:rsidRPr="0048128B" w:rsidTr="00692369">
        <w:tc>
          <w:tcPr>
            <w:tcW w:w="793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Pr="00692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ложности заданий</w:t>
            </w:r>
          </w:p>
        </w:tc>
        <w:tc>
          <w:tcPr>
            <w:tcW w:w="735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998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Максимальный 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475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максимального первичного балла за задания данного уровня сложности от максимального первичного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балла за всю работу, равного 43</w:t>
            </w:r>
          </w:p>
        </w:tc>
      </w:tr>
      <w:tr w:rsidR="00FC49A4" w:rsidRPr="0048128B" w:rsidTr="00692369">
        <w:tc>
          <w:tcPr>
            <w:tcW w:w="793" w:type="pct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735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5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20,9</w:t>
            </w:r>
            <w:r w:rsidRPr="00692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C49A4" w:rsidRPr="0048128B" w:rsidTr="00692369">
        <w:tc>
          <w:tcPr>
            <w:tcW w:w="793" w:type="pct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35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75" w:type="pct"/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</w:t>
            </w:r>
            <w:r w:rsidRPr="00692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Время выполнения работы 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>– 45 минут без учёта времени, отведённого на инструктаж.</w:t>
      </w:r>
      <w:r w:rsidRPr="006923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Дополнительные материалы и оборудование </w:t>
      </w:r>
      <w:r w:rsidRPr="00692369">
        <w:rPr>
          <w:rFonts w:ascii="Times New Roman" w:hAnsi="Times New Roman"/>
          <w:sz w:val="24"/>
          <w:szCs w:val="24"/>
          <w:lang w:eastAsia="ru-RU"/>
        </w:rPr>
        <w:t xml:space="preserve"> нет</w:t>
      </w: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Система оценивания отдельных заданий и работы в целом </w:t>
      </w:r>
    </w:p>
    <w:p w:rsidR="00FC49A4" w:rsidRPr="00692369" w:rsidRDefault="00FC49A4" w:rsidP="006923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ab/>
        <w:t>Задание с выбором ответа считается выполненным, если выбранный номер ответа совпадает с верным ответом. Каждое из заданий оценивается 1 или 2 баллами. Задание с кратким ответом считается выполненным, если ответ совпадает с верным ответом. Каждое из заданий оценивается в 1 или 2 балла, если верно указаны все элементы ответа. Ответы на задания с выбором ответа и кратким ответом обрабатываются автоматически после внесения ответов в систему.</w:t>
      </w:r>
    </w:p>
    <w:p w:rsidR="00FC49A4" w:rsidRPr="00692369" w:rsidRDefault="00FC49A4" w:rsidP="006923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>Мак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симальное количество баллов – 43</w:t>
      </w:r>
      <w:r w:rsidRPr="00692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баллов.</w:t>
      </w: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bCs/>
          <w:sz w:val="24"/>
          <w:szCs w:val="24"/>
          <w:lang w:eastAsia="ru-RU"/>
        </w:rPr>
        <w:t>8. Пл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ан работы  по русскому языку в 11</w:t>
      </w:r>
      <w:r w:rsidRPr="006923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классе</w:t>
      </w:r>
    </w:p>
    <w:p w:rsidR="00FC49A4" w:rsidRPr="00692369" w:rsidRDefault="00FC49A4" w:rsidP="006923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692369">
        <w:rPr>
          <w:rFonts w:ascii="Times New Roman" w:hAnsi="Times New Roman"/>
          <w:sz w:val="24"/>
          <w:szCs w:val="24"/>
          <w:lang w:eastAsia="ru-RU"/>
        </w:rPr>
        <w:t>Уровни сложности задания:</w:t>
      </w:r>
    </w:p>
    <w:p w:rsidR="00FC49A4" w:rsidRPr="00692369" w:rsidRDefault="00FC49A4" w:rsidP="006923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692369">
        <w:rPr>
          <w:rFonts w:ascii="Times New Roman" w:hAnsi="Times New Roman"/>
          <w:sz w:val="24"/>
          <w:szCs w:val="24"/>
          <w:lang w:eastAsia="ru-RU"/>
        </w:rPr>
        <w:t>Б – базовый (п</w:t>
      </w:r>
      <w:r>
        <w:rPr>
          <w:rFonts w:ascii="Times New Roman" w:hAnsi="Times New Roman"/>
          <w:sz w:val="24"/>
          <w:szCs w:val="24"/>
          <w:lang w:eastAsia="ru-RU"/>
        </w:rPr>
        <w:t>римерный процент выполнения – 20,9</w:t>
      </w:r>
      <w:r w:rsidRPr="00692369">
        <w:rPr>
          <w:rFonts w:ascii="Times New Roman" w:hAnsi="Times New Roman"/>
          <w:sz w:val="24"/>
          <w:szCs w:val="24"/>
          <w:lang w:eastAsia="ru-RU"/>
        </w:rPr>
        <w:t>%);</w:t>
      </w:r>
    </w:p>
    <w:p w:rsidR="00FC49A4" w:rsidRPr="00692369" w:rsidRDefault="00FC49A4" w:rsidP="0069236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2369">
        <w:rPr>
          <w:rFonts w:ascii="Times New Roman" w:hAnsi="Times New Roman"/>
          <w:sz w:val="24"/>
          <w:szCs w:val="24"/>
          <w:lang w:eastAsia="ru-RU"/>
        </w:rPr>
        <w:t>П – повышенный (примерный процент выполнения –</w:t>
      </w:r>
      <w:r>
        <w:rPr>
          <w:rFonts w:ascii="Times New Roman" w:hAnsi="Times New Roman"/>
          <w:sz w:val="24"/>
          <w:szCs w:val="24"/>
          <w:lang w:eastAsia="ru-RU"/>
        </w:rPr>
        <w:t xml:space="preserve"> 79</w:t>
      </w:r>
      <w:r w:rsidRPr="00692369">
        <w:rPr>
          <w:rFonts w:ascii="Times New Roman" w:hAnsi="Times New Roman"/>
          <w:sz w:val="24"/>
          <w:szCs w:val="24"/>
          <w:lang w:eastAsia="ru-RU"/>
        </w:rPr>
        <w:t>%).</w:t>
      </w:r>
    </w:p>
    <w:tbl>
      <w:tblPr>
        <w:tblW w:w="5000" w:type="pct"/>
        <w:tblLayout w:type="fixed"/>
        <w:tblLook w:val="00A0"/>
      </w:tblPr>
      <w:tblGrid>
        <w:gridCol w:w="878"/>
        <w:gridCol w:w="2155"/>
        <w:gridCol w:w="2249"/>
        <w:gridCol w:w="1776"/>
        <w:gridCol w:w="984"/>
        <w:gridCol w:w="1529"/>
      </w:tblGrid>
      <w:tr w:rsidR="00FC49A4" w:rsidRPr="0048128B" w:rsidTr="00EE38C5">
        <w:trPr>
          <w:trHeight w:val="9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раздела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 контролируемого элемента содержания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контролируемого умения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8.Речь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321611" w:rsidRDefault="00FC49A4" w:rsidP="00F424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>8.1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Текст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как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речевое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произведение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.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Смысловая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и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композиционная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целостность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текста</w:t>
            </w:r>
            <w:r w:rsidRPr="003216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F424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 анализировать текст с точки зрения основной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дополнительной информации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8.Речь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321611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>8.1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Текст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как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речевое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произведение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.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Смысловая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и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композиционная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целостность</w:t>
            </w:r>
            <w:r w:rsidRPr="0048128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48128B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 анализировать текст с точки зрения основной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дополнительной информации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Речь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E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Стили и функционально-смысловые типы речи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Default="00FC49A4" w:rsidP="00350E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 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9A4" w:rsidRPr="00692369" w:rsidRDefault="00FC49A4" w:rsidP="00350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2.Лексика и фразеология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 Лексическое значение слова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проводить лексический анализ слова;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EE38C5">
        <w:trPr>
          <w:trHeight w:val="56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8.Речь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8.2Средства связи предложений в тексте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9A4" w:rsidRPr="00692369" w:rsidRDefault="00FC49A4" w:rsidP="00350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средства связи предложений в тексте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10.Выразительность русской речи.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10.5 Анализ средств выразительности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350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 анализировать текст с точки зрения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выразительности</w:t>
            </w: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П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2,2</w:t>
            </w: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4.Грамматика. Морфология.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 Самостоятельные части речи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4" w:rsidRPr="00692369" w:rsidRDefault="00FC49A4" w:rsidP="00653B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части речи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5.Грамматика. Синтаксис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53B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5.7Осложнённое предложение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53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находить в предложениях вводные слова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Орфография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6.5 </w:t>
            </w:r>
            <w:r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Правописание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корней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выбирать правильное написание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5.Грамматика. Синтаксис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5.1</w:t>
            </w:r>
            <w:r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определять тип подчинительной связи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5.Грамматика. Синтаксис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5.8 </w:t>
            </w:r>
            <w:r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Сложное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находить среди предложений сложное предложение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5.Грамматика. Синтаксис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5.2 </w:t>
            </w:r>
            <w:r w:rsidRPr="00692369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Грамматическая</w:t>
            </w:r>
            <w:r w:rsidRPr="00692369">
              <w:rPr>
                <w:rFonts w:ascii="TimesNewRoman" w:hAnsi="TimesNewRoman"/>
                <w:color w:val="000000"/>
                <w:sz w:val="24"/>
                <w:szCs w:val="24"/>
              </w:rPr>
              <w:t xml:space="preserve"> (</w:t>
            </w:r>
            <w:r w:rsidRPr="00692369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предикативная</w:t>
            </w:r>
            <w:r w:rsidRPr="00692369">
              <w:rPr>
                <w:rFonts w:ascii="TimesNewRoman" w:hAnsi="TimesNewRoman"/>
                <w:color w:val="000000"/>
                <w:sz w:val="24"/>
                <w:szCs w:val="24"/>
              </w:rPr>
              <w:t xml:space="preserve">) </w:t>
            </w:r>
            <w:r w:rsidRPr="00692369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основа</w:t>
            </w:r>
            <w:r w:rsidRPr="00692369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692369">
              <w:rPr>
                <w:rFonts w:ascii="TimesNewRoman" w:eastAsia="Times New Roman" w:hAnsi="TimesNewRoman" w:hint="eastAsia"/>
                <w:color w:val="000000"/>
                <w:sz w:val="24"/>
                <w:szCs w:val="24"/>
              </w:rPr>
              <w:t>предложения</w:t>
            </w:r>
            <w:r w:rsidRPr="00692369"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Default="00FC49A4" w:rsidP="00EE38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грамматическ</w:t>
            </w:r>
          </w:p>
          <w:p w:rsidR="00FC49A4" w:rsidRPr="00692369" w:rsidRDefault="00FC49A4" w:rsidP="00EE38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 основу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EE38C5">
        <w:trPr>
          <w:trHeight w:val="23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5.Грамматика. Синтаксис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5.7Осложнённое предложение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находить  предложения с обособленным обстоятельством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C49A4" w:rsidRDefault="00FC49A4" w:rsidP="00692369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hAnsi="Times New Roman"/>
          <w:sz w:val="24"/>
          <w:szCs w:val="24"/>
          <w:lang w:eastAsia="ru-RU"/>
        </w:rPr>
      </w:pPr>
      <w:r w:rsidRPr="0069236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FC49A4" w:rsidRDefault="00FC49A4" w:rsidP="00692369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" w:hAnsi="TimesNewRoman"/>
          <w:color w:val="000000"/>
          <w:sz w:val="20"/>
          <w:szCs w:val="20"/>
        </w:rPr>
        <w:br/>
      </w:r>
    </w:p>
    <w:p w:rsidR="00FC49A4" w:rsidRPr="000A7DEA" w:rsidRDefault="00FC49A4" w:rsidP="00692369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hAnsi="Times New Roman"/>
          <w:b/>
          <w:sz w:val="24"/>
          <w:szCs w:val="24"/>
          <w:lang w:eastAsia="ru-RU"/>
        </w:rPr>
      </w:pPr>
      <w:r w:rsidRPr="000A7DEA">
        <w:rPr>
          <w:rFonts w:ascii="Times New Roman" w:hAnsi="Times New Roman"/>
          <w:b/>
          <w:sz w:val="24"/>
          <w:szCs w:val="24"/>
          <w:lang w:eastAsia="ru-RU"/>
        </w:rPr>
        <w:t>Таблица</w:t>
      </w:r>
      <w:r w:rsidRPr="000A7DEA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0A7DE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3  </w:t>
      </w:r>
      <w:r w:rsidRPr="000A7DEA">
        <w:rPr>
          <w:rFonts w:ascii="Times New Roman" w:hAnsi="Times New Roman"/>
          <w:b/>
          <w:sz w:val="24"/>
          <w:szCs w:val="24"/>
          <w:lang w:eastAsia="ru-RU"/>
        </w:rPr>
        <w:t>Критерии оценки сочинения 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7456"/>
        <w:gridCol w:w="1134"/>
      </w:tblGrid>
      <w:tr w:rsidR="00FC49A4" w:rsidRPr="0048128B" w:rsidTr="0048128B">
        <w:tc>
          <w:tcPr>
            <w:tcW w:w="1049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6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 сочинения на тему , связанную с содержанием текста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C49A4" w:rsidRPr="0048128B" w:rsidTr="0048128B">
        <w:tc>
          <w:tcPr>
            <w:tcW w:w="1049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К1</w:t>
            </w:r>
          </w:p>
        </w:tc>
        <w:tc>
          <w:tcPr>
            <w:tcW w:w="7456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Формулировка проблем исходного текста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9A4" w:rsidRPr="0048128B" w:rsidTr="0048128B">
        <w:tc>
          <w:tcPr>
            <w:tcW w:w="1049" w:type="dxa"/>
            <w:vMerge w:val="restart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6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Экзаменуемый (в той или иной форме в любой из частей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сочинения) верно сформулировал одну из проблем исходного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текста.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Фактических ошибок, связанных с пониманием 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формулировкой проблемы, нет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Экзаменуемый не смог верно сформулировать ни одну из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проблем исходного текста.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 Если экзаменуемый не сформулировал 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сформулировал неверно (в той или иной форме в любой из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частей сочинения) одну из проблем исходного текста, то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такая работа по критериям К1–К4 оценивается 0 баллов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A4" w:rsidRPr="0048128B" w:rsidTr="0048128B">
        <w:tc>
          <w:tcPr>
            <w:tcW w:w="1049" w:type="dxa"/>
            <w:vMerge w:val="restart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К2</w:t>
            </w:r>
          </w:p>
        </w:tc>
        <w:tc>
          <w:tcPr>
            <w:tcW w:w="7456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Комментарий к сформулированной проблеме исходного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Сформулированная экзаменуемым проблема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прокомментирована с опорой на исходный текст.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Экзаменуемый привёл не менее </w:t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примеров 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из прочитанного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текста, важных для понимания проблемы.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Фактических ошибок, связанных с пониманием проблемы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исходного текста, в комментарии нет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C49A4" w:rsidRPr="0048128B" w:rsidTr="0048128B">
        <w:trPr>
          <w:trHeight w:val="1340"/>
        </w:trPr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Сформулированная экзаменуемым проблема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прокомментирована с опорой на исходный текст.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Экзаменуемый привёл </w:t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пример 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из прочитанного текста,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важный для понимания проблемы.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Фактических ошибок, связанных с пониманием проблемы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исходного текста, в комментарии 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9A4" w:rsidRPr="0048128B" w:rsidTr="0048128B">
        <w:trPr>
          <w:trHeight w:val="1850"/>
        </w:trPr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Сформулированная экзаменуемым проблема текста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прокомментирована с опорой на исходный текст,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экзаменуемый не привёл ни одного примера из прочитанного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текста, важного для понимания проблемы,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комментарии допущена одна фактическая ошибка,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связанная с пониманием проблемы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rPr>
          <w:trHeight w:val="210"/>
        </w:trPr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Сформулированная экзаменуемым проблема не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прокомментирована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прокомментирована без опоры на исходный текст,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комментарии допущено более одной фактической ошибки,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связанной с пониманием исходного текста,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прокомментирована другая, не сформулированная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экзаменуемым проблема,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вместо комментария дан простой пересказ текста или его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фрагмента,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вместо комментария цитируется большой фрагмент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9A4" w:rsidRPr="0048128B" w:rsidTr="0048128B">
        <w:trPr>
          <w:trHeight w:val="320"/>
        </w:trPr>
        <w:tc>
          <w:tcPr>
            <w:tcW w:w="0" w:type="auto"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7456" w:type="dxa"/>
            <w:tcBorders>
              <w:top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Отражение позиции автора исходного текста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A4" w:rsidRPr="0048128B" w:rsidTr="0048128B">
        <w:trPr>
          <w:trHeight w:val="1130"/>
        </w:trPr>
        <w:tc>
          <w:tcPr>
            <w:tcW w:w="1049" w:type="dxa"/>
            <w:vMerge w:val="restart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Экзаменуемый верно сформулировал позицию автора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(рассказчика) исходного текста по прокомментированной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проблеме.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Фактических ошибок, связанных с пониманием позиции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автора исходного текста, 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rPr>
          <w:trHeight w:val="300"/>
        </w:trPr>
        <w:tc>
          <w:tcPr>
            <w:tcW w:w="1049" w:type="dxa"/>
            <w:vMerge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Позиция автора исходного текста экзаменуемым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сформулирована неверно,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позиция автора исходного текста не сформулирована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9A4" w:rsidRPr="0048128B" w:rsidTr="0048128B">
        <w:trPr>
          <w:trHeight w:val="300"/>
        </w:trPr>
        <w:tc>
          <w:tcPr>
            <w:tcW w:w="1049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Аргументация экзаменуемым собственного мнения по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проблеме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A4" w:rsidRPr="0048128B" w:rsidTr="0048128B">
        <w:trPr>
          <w:trHeight w:val="1350"/>
        </w:trPr>
        <w:tc>
          <w:tcPr>
            <w:tcW w:w="1049" w:type="dxa"/>
            <w:vMerge w:val="restart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Экзаменуемый выразил своё мнение по сформулированной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 проблеме, поставленной автором текста (согласившись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или не согласившись с позицией автора), аргументировал его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привёл не менее 2 аргументов, один из которых взят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художественной, публицистической или научной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C49A4" w:rsidRPr="0048128B" w:rsidTr="0048128B">
        <w:trPr>
          <w:trHeight w:val="1810"/>
        </w:trPr>
        <w:tc>
          <w:tcPr>
            <w:tcW w:w="1049" w:type="dxa"/>
            <w:vMerge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Экзаменуемый выразил своё мнение по сформулированной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 проблеме, поставленной автором текста (согласившись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или не согласившись с позицией автора), аргументировал его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(привёл </w:t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не менее 2 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аргументов, опираясь на знания,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жизненный опыт),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привёл только один аргумент из художественной,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публицистической или научной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9A4" w:rsidRPr="0048128B" w:rsidTr="0048128B">
        <w:trPr>
          <w:trHeight w:val="250"/>
        </w:trPr>
        <w:tc>
          <w:tcPr>
            <w:tcW w:w="1049" w:type="dxa"/>
            <w:vMerge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Экзаменуемый выразил своё мнение по сформулированной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 проблеме, поставленной автором текста (согласившись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или не согласившись с позицией автора), аргументировал его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(привёл один аргумент), опираясь на знания, жизненный опыт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Экзаменуемый сформулировал своё мнение по проблеме,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поставленной автором текста (согласившись или не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согласившись с позицией автора), </w:t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 не привёл аргументы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мнение экзаменуемого заявлено лишь формально (например: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«Я согласен / не согласен с автором»),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мнение экзаменуемого вообще не отражено в работе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rPr>
          <w:trHeight w:val="250"/>
        </w:trPr>
        <w:tc>
          <w:tcPr>
            <w:tcW w:w="1049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Речевое оформление сочинения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A4" w:rsidRPr="0048128B" w:rsidTr="0048128B">
        <w:trPr>
          <w:trHeight w:val="250"/>
        </w:trPr>
        <w:tc>
          <w:tcPr>
            <w:tcW w:w="1049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Смысловая цельность, речевая связность 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последовательность изложения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A4" w:rsidRPr="0048128B" w:rsidTr="0048128B">
        <w:trPr>
          <w:trHeight w:val="1330"/>
        </w:trPr>
        <w:tc>
          <w:tcPr>
            <w:tcW w:w="1049" w:type="dxa"/>
            <w:vMerge w:val="restart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Работа экзаменуемого характеризуется смысловой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цельностью, речевой связностью и последовательностью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изложения: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– логические ошибки отсутствуют, последовательность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изложения не нарушена;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– в работе нет нарушений абзацного членения текста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9A4" w:rsidRPr="0048128B" w:rsidTr="0048128B">
        <w:trPr>
          <w:trHeight w:val="1360"/>
        </w:trPr>
        <w:tc>
          <w:tcPr>
            <w:tcW w:w="1049" w:type="dxa"/>
            <w:vMerge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Работа экзаменуемого характеризуется смысловой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цельностью, связностью и последовательностью изложения,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допущена одна логическая ошибка,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и/или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работе имеется одно нарушение абзацного членения текста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rPr>
          <w:trHeight w:val="240"/>
        </w:trPr>
        <w:tc>
          <w:tcPr>
            <w:tcW w:w="1049" w:type="dxa"/>
            <w:vMerge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В работе экзаменуемого просматривается коммуникативный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замысел,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допущено более одной логической ошибки,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и/или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имеется два случая нарушения абзацного членения текста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9A4" w:rsidRPr="0048128B" w:rsidTr="0048128B">
        <w:trPr>
          <w:trHeight w:val="240"/>
        </w:trPr>
        <w:tc>
          <w:tcPr>
            <w:tcW w:w="1049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К6</w:t>
            </w: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A4" w:rsidRPr="0048128B" w:rsidTr="0048128B">
        <w:trPr>
          <w:trHeight w:val="240"/>
        </w:trPr>
        <w:tc>
          <w:tcPr>
            <w:tcW w:w="1049" w:type="dxa"/>
            <w:vMerge w:val="restart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Работа экзаменуемого характеризуется точностью выражения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мысли, разнообразием грамматического строя речи.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 Высший балл по этому критерию экзаменуемый получает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только в случае, если высший балл получен по критерию К10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9A4" w:rsidRPr="0048128B" w:rsidTr="0048128B">
        <w:trPr>
          <w:trHeight w:val="2030"/>
        </w:trPr>
        <w:tc>
          <w:tcPr>
            <w:tcW w:w="1049" w:type="dxa"/>
            <w:vMerge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Работа экзаменуемого характеризуется точностью выражения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мысли,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прослеживается однообразие грамматического строя речи,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работа экзаменуемого характеризуется разнообразием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грамматического строя речи,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81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есть нарушения точности выражения мысли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rPr>
          <w:trHeight w:val="260"/>
        </w:trPr>
        <w:tc>
          <w:tcPr>
            <w:tcW w:w="1049" w:type="dxa"/>
            <w:vMerge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tcBorders>
              <w:top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Работа экзаменуемого отличается бедностью словаря и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однообразием грамматического строя речи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9A4" w:rsidRPr="000A7DEA" w:rsidRDefault="00FC49A4" w:rsidP="00692369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hAnsi="Times New Roman"/>
          <w:sz w:val="24"/>
          <w:szCs w:val="24"/>
          <w:lang w:eastAsia="ru-RU"/>
        </w:rPr>
      </w:pPr>
      <w:r w:rsidRPr="000A7DEA">
        <w:rPr>
          <w:rFonts w:ascii="Times New Roman" w:hAnsi="Times New Roman"/>
          <w:sz w:val="24"/>
          <w:szCs w:val="24"/>
          <w:lang w:eastAsia="ru-RU"/>
        </w:rPr>
        <w:t> </w:t>
      </w:r>
    </w:p>
    <w:p w:rsidR="00FC49A4" w:rsidRPr="00692369" w:rsidRDefault="00FC49A4" w:rsidP="00692369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hAnsi="Times New Roman"/>
          <w:sz w:val="24"/>
          <w:szCs w:val="24"/>
          <w:lang w:eastAsia="ru-RU"/>
        </w:rPr>
      </w:pPr>
    </w:p>
    <w:p w:rsidR="00FC49A4" w:rsidRPr="00692369" w:rsidRDefault="00FC49A4" w:rsidP="00692369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hAnsi="Times New Roman"/>
          <w:sz w:val="24"/>
          <w:szCs w:val="24"/>
          <w:lang w:eastAsia="ru-RU"/>
        </w:rPr>
      </w:pPr>
    </w:p>
    <w:p w:rsidR="00FC49A4" w:rsidRPr="000A7DEA" w:rsidRDefault="00FC49A4" w:rsidP="00692369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hAnsi="Times New Roman"/>
          <w:b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 </w:t>
      </w:r>
      <w:r w:rsidRPr="00692369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0A7DEA">
        <w:rPr>
          <w:rFonts w:ascii="Times New Roman" w:hAnsi="Times New Roman"/>
          <w:b/>
          <w:sz w:val="24"/>
          <w:szCs w:val="24"/>
          <w:lang w:eastAsia="ru-RU"/>
        </w:rPr>
        <w:t>Таблица 4 Критерии оценки грамотности речи учащихся, выполнявших работу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7512"/>
        <w:gridCol w:w="1134"/>
      </w:tblGrid>
      <w:tr w:rsidR="00FC49A4" w:rsidRPr="0048128B" w:rsidTr="0048128B">
        <w:tc>
          <w:tcPr>
            <w:tcW w:w="993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грамотности и фактической</w:t>
            </w:r>
          </w:p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точности речи учащихся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C49A4" w:rsidRPr="0048128B" w:rsidTr="0048128B">
        <w:tc>
          <w:tcPr>
            <w:tcW w:w="993" w:type="dxa"/>
            <w:vMerge w:val="restart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К7</w:t>
            </w: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не более двух ошибок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Допущено три-четыре ошибки 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c>
          <w:tcPr>
            <w:tcW w:w="0" w:type="auto"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более четырёх ошибок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9A4" w:rsidRPr="0048128B" w:rsidTr="0048128B">
        <w:tc>
          <w:tcPr>
            <w:tcW w:w="993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К8</w:t>
            </w: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9A4" w:rsidRPr="0048128B" w:rsidTr="0048128B">
        <w:tc>
          <w:tcPr>
            <w:tcW w:w="993" w:type="dxa"/>
            <w:vMerge w:val="restart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Пунктуационных ошибок нет (или допущена одна негрубая ошибка)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одна-три ошибки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четыре-пять ошибок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9A4" w:rsidRPr="0048128B" w:rsidTr="0048128B">
        <w:tc>
          <w:tcPr>
            <w:tcW w:w="993" w:type="dxa"/>
            <w:vMerge w:val="restart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К9</w:t>
            </w: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Соблюдение языковых норм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Грамматических ошибок нет 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одна-две ошибки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9A4" w:rsidRPr="0048128B" w:rsidTr="0048128B">
        <w:tc>
          <w:tcPr>
            <w:tcW w:w="993" w:type="dxa"/>
            <w:vMerge w:val="restart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К10</w:t>
            </w: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Допущено не более одной речевой ошибки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две-три  ошибки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 более трёх ошибок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9A4" w:rsidRPr="0048128B" w:rsidTr="0048128B">
        <w:tc>
          <w:tcPr>
            <w:tcW w:w="0" w:type="auto"/>
            <w:vMerge w:val="restart"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К11</w:t>
            </w: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Соблюдение этических норм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Этические ошибки в работе отсутствуют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этические ошибки(одна и более)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9A4" w:rsidRPr="0048128B" w:rsidTr="0048128B">
        <w:tc>
          <w:tcPr>
            <w:tcW w:w="0" w:type="auto"/>
            <w:vMerge w:val="restart"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К12</w:t>
            </w: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Соблюдение фактологической точности в фоновом материале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Фактические ошибки в фоновом материале отсутствуют 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9A4" w:rsidRPr="0048128B" w:rsidTr="0048128B">
        <w:tc>
          <w:tcPr>
            <w:tcW w:w="0" w:type="auto"/>
            <w:vMerge/>
            <w:vAlign w:val="center"/>
          </w:tcPr>
          <w:p w:rsidR="00FC49A4" w:rsidRPr="0048128B" w:rsidRDefault="00FC49A4" w:rsidP="0048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t>Допущены фактические ошибки (одна и более) в фоновом</w:t>
            </w:r>
            <w:r w:rsidRPr="00481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материале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9A4" w:rsidRPr="0048128B" w:rsidTr="0048128B">
        <w:tc>
          <w:tcPr>
            <w:tcW w:w="993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ГК1-К4</w:t>
            </w:r>
          </w:p>
        </w:tc>
        <w:tc>
          <w:tcPr>
            <w:tcW w:w="7512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баллов за сочинение по критериям ГК1-ГК4</w:t>
            </w:r>
          </w:p>
        </w:tc>
        <w:tc>
          <w:tcPr>
            <w:tcW w:w="1134" w:type="dxa"/>
          </w:tcPr>
          <w:p w:rsidR="00FC49A4" w:rsidRPr="0048128B" w:rsidRDefault="00FC49A4" w:rsidP="0048128B">
            <w:pPr>
              <w:widowControl w:val="0"/>
              <w:tabs>
                <w:tab w:val="left" w:pos="1391"/>
                <w:tab w:val="left" w:pos="2093"/>
                <w:tab w:val="left" w:pos="3913"/>
                <w:tab w:val="left" w:pos="5795"/>
                <w:tab w:val="left" w:pos="7160"/>
                <w:tab w:val="left" w:pos="7877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28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C49A4" w:rsidRPr="000A7DEA" w:rsidRDefault="00FC49A4" w:rsidP="00692369">
      <w:pPr>
        <w:widowControl w:val="0"/>
        <w:tabs>
          <w:tab w:val="left" w:pos="1391"/>
          <w:tab w:val="left" w:pos="2093"/>
          <w:tab w:val="left" w:pos="3913"/>
          <w:tab w:val="left" w:pos="5795"/>
          <w:tab w:val="left" w:pos="7160"/>
          <w:tab w:val="left" w:pos="7877"/>
        </w:tabs>
        <w:autoSpaceDE w:val="0"/>
        <w:autoSpaceDN w:val="0"/>
        <w:adjustRightInd w:val="0"/>
        <w:spacing w:after="0"/>
        <w:ind w:right="-11"/>
        <w:rPr>
          <w:rFonts w:ascii="Times New Roman" w:hAnsi="Times New Roman"/>
          <w:sz w:val="24"/>
          <w:szCs w:val="24"/>
          <w:lang w:eastAsia="ru-RU"/>
        </w:rPr>
      </w:pPr>
    </w:p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b/>
          <w:sz w:val="24"/>
          <w:szCs w:val="24"/>
          <w:lang w:eastAsia="ru-RU"/>
        </w:rPr>
      </w:pPr>
      <w:r w:rsidRPr="00692369">
        <w:rPr>
          <w:rFonts w:ascii="Times New Roman" w:hAnsi="Times New Roman"/>
          <w:b/>
          <w:iCs/>
          <w:spacing w:val="-9"/>
          <w:sz w:val="24"/>
          <w:szCs w:val="24"/>
          <w:lang w:eastAsia="ru-RU"/>
        </w:rPr>
        <w:t xml:space="preserve">                  Т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а</w:t>
      </w:r>
      <w:r w:rsidRPr="00692369">
        <w:rPr>
          <w:rFonts w:ascii="Times New Roman" w:hAnsi="Times New Roman"/>
          <w:b/>
          <w:iCs/>
          <w:spacing w:val="-5"/>
          <w:sz w:val="24"/>
          <w:szCs w:val="24"/>
          <w:lang w:eastAsia="ru-RU"/>
        </w:rPr>
        <w:t>б</w:t>
      </w:r>
      <w:r w:rsidRPr="00692369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л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и</w:t>
      </w:r>
      <w:r w:rsidRPr="00692369">
        <w:rPr>
          <w:rFonts w:ascii="Times New Roman" w:hAnsi="Times New Roman"/>
          <w:b/>
          <w:iCs/>
          <w:spacing w:val="1"/>
          <w:sz w:val="24"/>
          <w:szCs w:val="24"/>
          <w:lang w:eastAsia="ru-RU"/>
        </w:rPr>
        <w:t>ца</w:t>
      </w:r>
      <w:r w:rsidRPr="00692369">
        <w:rPr>
          <w:rFonts w:ascii="Times New Roman" w:hAnsi="Times New Roman"/>
          <w:b/>
          <w:spacing w:val="1"/>
          <w:sz w:val="24"/>
          <w:szCs w:val="24"/>
          <w:lang w:eastAsia="ru-RU"/>
        </w:rPr>
        <w:t xml:space="preserve"> 5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.</w:t>
      </w:r>
      <w:r w:rsidRPr="00692369">
        <w:rPr>
          <w:rFonts w:ascii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692369">
        <w:rPr>
          <w:rFonts w:ascii="Times New Roman" w:hAnsi="Times New Roman"/>
          <w:b/>
          <w:iCs/>
          <w:spacing w:val="-12"/>
          <w:sz w:val="24"/>
          <w:szCs w:val="24"/>
          <w:lang w:eastAsia="ru-RU"/>
        </w:rPr>
        <w:t>Т</w:t>
      </w:r>
      <w:r w:rsidRPr="00692369">
        <w:rPr>
          <w:rFonts w:ascii="Times New Roman" w:hAnsi="Times New Roman"/>
          <w:b/>
          <w:iCs/>
          <w:spacing w:val="1"/>
          <w:sz w:val="24"/>
          <w:szCs w:val="24"/>
          <w:lang w:eastAsia="ru-RU"/>
        </w:rPr>
        <w:t>а</w:t>
      </w:r>
      <w:r w:rsidRPr="00692369">
        <w:rPr>
          <w:rFonts w:ascii="Times New Roman" w:hAnsi="Times New Roman"/>
          <w:b/>
          <w:iCs/>
          <w:spacing w:val="-6"/>
          <w:sz w:val="24"/>
          <w:szCs w:val="24"/>
          <w:lang w:eastAsia="ru-RU"/>
        </w:rPr>
        <w:t>б</w:t>
      </w:r>
      <w:r w:rsidRPr="00692369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л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и</w:t>
      </w:r>
      <w:r w:rsidRPr="00692369">
        <w:rPr>
          <w:rFonts w:ascii="Times New Roman" w:hAnsi="Times New Roman"/>
          <w:b/>
          <w:iCs/>
          <w:spacing w:val="2"/>
          <w:sz w:val="24"/>
          <w:szCs w:val="24"/>
          <w:lang w:eastAsia="ru-RU"/>
        </w:rPr>
        <w:t>ц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а</w:t>
      </w:r>
      <w:r w:rsidRPr="00692369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п</w:t>
      </w:r>
      <w:r w:rsidRPr="00692369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е</w:t>
      </w:r>
      <w:r w:rsidRPr="00692369">
        <w:rPr>
          <w:rFonts w:ascii="Times New Roman" w:hAnsi="Times New Roman"/>
          <w:b/>
          <w:iCs/>
          <w:spacing w:val="1"/>
          <w:sz w:val="24"/>
          <w:szCs w:val="24"/>
          <w:lang w:eastAsia="ru-RU"/>
        </w:rPr>
        <w:t>р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е</w:t>
      </w:r>
      <w:r w:rsidRPr="00692369">
        <w:rPr>
          <w:rFonts w:ascii="Times New Roman" w:hAnsi="Times New Roman"/>
          <w:b/>
          <w:iCs/>
          <w:spacing w:val="-3"/>
          <w:sz w:val="24"/>
          <w:szCs w:val="24"/>
          <w:lang w:eastAsia="ru-RU"/>
        </w:rPr>
        <w:t>во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да</w:t>
      </w:r>
      <w:r w:rsidRPr="00692369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б</w:t>
      </w:r>
      <w:r w:rsidRPr="00692369">
        <w:rPr>
          <w:rFonts w:ascii="Times New Roman" w:hAnsi="Times New Roman"/>
          <w:b/>
          <w:iCs/>
          <w:spacing w:val="1"/>
          <w:sz w:val="24"/>
          <w:szCs w:val="24"/>
          <w:lang w:eastAsia="ru-RU"/>
        </w:rPr>
        <w:t>а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лл</w:t>
      </w:r>
      <w:r w:rsidRPr="00692369">
        <w:rPr>
          <w:rFonts w:ascii="Times New Roman" w:hAnsi="Times New Roman"/>
          <w:b/>
          <w:iCs/>
          <w:spacing w:val="2"/>
          <w:sz w:val="24"/>
          <w:szCs w:val="24"/>
          <w:lang w:eastAsia="ru-RU"/>
        </w:rPr>
        <w:t>о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в</w:t>
      </w:r>
      <w:r w:rsidRPr="0069236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2369">
        <w:rPr>
          <w:rFonts w:ascii="Times New Roman" w:hAnsi="Times New Roman"/>
          <w:b/>
          <w:iCs/>
          <w:spacing w:val="1"/>
          <w:sz w:val="24"/>
          <w:szCs w:val="24"/>
          <w:lang w:eastAsia="ru-RU"/>
        </w:rPr>
        <w:t>в</w:t>
      </w:r>
      <w:r w:rsidRPr="00692369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о</w:t>
      </w:r>
      <w:r w:rsidRPr="00692369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т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м</w:t>
      </w:r>
      <w:r w:rsidRPr="00692369">
        <w:rPr>
          <w:rFonts w:ascii="Times New Roman" w:hAnsi="Times New Roman"/>
          <w:b/>
          <w:iCs/>
          <w:spacing w:val="-3"/>
          <w:sz w:val="24"/>
          <w:szCs w:val="24"/>
          <w:lang w:eastAsia="ru-RU"/>
        </w:rPr>
        <w:t>е</w:t>
      </w:r>
      <w:r w:rsidRPr="00692369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т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ки</w:t>
      </w:r>
      <w:r w:rsidRPr="00692369">
        <w:rPr>
          <w:rFonts w:ascii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по</w:t>
      </w:r>
      <w:r w:rsidRPr="00692369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692369">
        <w:rPr>
          <w:rFonts w:ascii="Times New Roman" w:hAnsi="Times New Roman"/>
          <w:b/>
          <w:iCs/>
          <w:spacing w:val="1"/>
          <w:sz w:val="24"/>
          <w:szCs w:val="24"/>
          <w:lang w:eastAsia="ru-RU"/>
        </w:rPr>
        <w:t>п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яти</w:t>
      </w:r>
      <w:r w:rsidRPr="00692369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б</w:t>
      </w:r>
      <w:r w:rsidRPr="00692369">
        <w:rPr>
          <w:rFonts w:ascii="Times New Roman" w:hAnsi="Times New Roman"/>
          <w:b/>
          <w:iCs/>
          <w:spacing w:val="1"/>
          <w:sz w:val="24"/>
          <w:szCs w:val="24"/>
          <w:lang w:eastAsia="ru-RU"/>
        </w:rPr>
        <w:t>а</w:t>
      </w:r>
      <w:r w:rsidRPr="00692369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л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ль</w:t>
      </w:r>
      <w:r w:rsidRPr="00692369">
        <w:rPr>
          <w:rFonts w:ascii="Times New Roman" w:hAnsi="Times New Roman"/>
          <w:b/>
          <w:iCs/>
          <w:spacing w:val="1"/>
          <w:sz w:val="24"/>
          <w:szCs w:val="24"/>
          <w:lang w:eastAsia="ru-RU"/>
        </w:rPr>
        <w:t>н</w:t>
      </w:r>
      <w:r w:rsidRPr="00692369">
        <w:rPr>
          <w:rFonts w:ascii="Times New Roman" w:hAnsi="Times New Roman"/>
          <w:b/>
          <w:iCs/>
          <w:sz w:val="24"/>
          <w:szCs w:val="24"/>
          <w:lang w:eastAsia="ru-RU"/>
        </w:rPr>
        <w:t>ой</w:t>
      </w:r>
      <w:r w:rsidRPr="00692369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Pr="00692369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ш</w:t>
      </w:r>
      <w:r w:rsidRPr="00692369">
        <w:rPr>
          <w:rFonts w:ascii="Times New Roman" w:hAnsi="Times New Roman"/>
          <w:b/>
          <w:iCs/>
          <w:spacing w:val="-7"/>
          <w:sz w:val="24"/>
          <w:szCs w:val="24"/>
          <w:lang w:eastAsia="ru-RU"/>
        </w:rPr>
        <w:t>к</w:t>
      </w:r>
      <w:r w:rsidRPr="00692369">
        <w:rPr>
          <w:rFonts w:ascii="Times New Roman" w:hAnsi="Times New Roman"/>
          <w:b/>
          <w:iCs/>
          <w:spacing w:val="1"/>
          <w:sz w:val="24"/>
          <w:szCs w:val="24"/>
          <w:lang w:eastAsia="ru-RU"/>
        </w:rPr>
        <w:t>а</w:t>
      </w:r>
      <w:r w:rsidRPr="00692369">
        <w:rPr>
          <w:rFonts w:ascii="Times New Roman" w:hAnsi="Times New Roman"/>
          <w:b/>
          <w:iCs/>
          <w:spacing w:val="4"/>
          <w:sz w:val="24"/>
          <w:szCs w:val="24"/>
          <w:lang w:eastAsia="ru-RU"/>
        </w:rPr>
        <w:t>л</w:t>
      </w:r>
      <w:r w:rsidRPr="00692369">
        <w:rPr>
          <w:rFonts w:ascii="Times New Roman" w:hAnsi="Times New Roman"/>
          <w:b/>
          <w:iCs/>
          <w:spacing w:val="1"/>
          <w:sz w:val="24"/>
          <w:szCs w:val="24"/>
          <w:lang w:eastAsia="ru-RU"/>
        </w:rPr>
        <w:t>е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57"/>
        <w:gridCol w:w="924"/>
        <w:gridCol w:w="927"/>
        <w:gridCol w:w="927"/>
        <w:gridCol w:w="1182"/>
      </w:tblGrid>
      <w:tr w:rsidR="00FC49A4" w:rsidRPr="0048128B" w:rsidTr="00692369">
        <w:trPr>
          <w:trHeight w:hRule="exact" w:val="29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92369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</w:t>
            </w:r>
            <w:r w:rsidRPr="006923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69236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к</w:t>
            </w: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9236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692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23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r w:rsidRPr="006923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я</w:t>
            </w:r>
            <w:r w:rsidRPr="006923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ти</w:t>
            </w: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92369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а</w:t>
            </w: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6923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л</w:t>
            </w: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ьной</w:t>
            </w:r>
            <w:r w:rsidRPr="00692369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9236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ш</w:t>
            </w:r>
            <w:r w:rsidRPr="0069236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</w:t>
            </w:r>
            <w:r w:rsidRPr="006923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A4" w:rsidRPr="0048128B" w:rsidTr="00692369">
        <w:trPr>
          <w:trHeight w:hRule="exact" w:val="355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369">
              <w:rPr>
                <w:rFonts w:ascii="Times New Roman" w:hAnsi="Times New Roman"/>
                <w:sz w:val="24"/>
                <w:szCs w:val="24"/>
                <w:lang w:eastAsia="ru-RU"/>
              </w:rPr>
              <w:t>Общий</w:t>
            </w:r>
            <w:r w:rsidRPr="00692369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9236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9236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 w:rsidRPr="00692369">
              <w:rPr>
                <w:rFonts w:ascii="Times New Roman" w:hAnsi="Times New Roman"/>
                <w:sz w:val="24"/>
                <w:szCs w:val="24"/>
                <w:lang w:eastAsia="ru-RU"/>
              </w:rPr>
              <w:t>лл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0-22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23-29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30-36</w:t>
            </w:r>
          </w:p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4" w:rsidRPr="00692369" w:rsidRDefault="00FC49A4" w:rsidP="00692369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37-43</w:t>
            </w:r>
          </w:p>
        </w:tc>
      </w:tr>
    </w:tbl>
    <w:p w:rsidR="00FC49A4" w:rsidRPr="00692369" w:rsidRDefault="00FC49A4" w:rsidP="006923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C49A4" w:rsidRPr="00692369" w:rsidRDefault="00FC49A4" w:rsidP="00692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369">
        <w:rPr>
          <w:rFonts w:ascii="Times New Roman" w:hAnsi="Times New Roman"/>
          <w:b/>
          <w:sz w:val="24"/>
          <w:szCs w:val="24"/>
        </w:rPr>
        <w:t>1вариант</w:t>
      </w:r>
    </w:p>
    <w:p w:rsidR="00FC49A4" w:rsidRPr="001D7521" w:rsidRDefault="00FC49A4" w:rsidP="00692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7521">
        <w:rPr>
          <w:rFonts w:ascii="Times New Roman" w:hAnsi="Times New Roman"/>
          <w:b/>
          <w:sz w:val="24"/>
          <w:szCs w:val="24"/>
        </w:rPr>
        <w:t>Часть 1</w:t>
      </w:r>
      <w:r>
        <w:rPr>
          <w:rFonts w:ascii="Times New Roman" w:hAnsi="Times New Roman"/>
          <w:b/>
          <w:sz w:val="24"/>
          <w:szCs w:val="24"/>
        </w:rPr>
        <w:t>.</w:t>
      </w:r>
      <w:r w:rsidRPr="001D7521">
        <w:rPr>
          <w:rFonts w:ascii="Times New Roman" w:hAnsi="Times New Roman"/>
          <w:b/>
          <w:sz w:val="24"/>
          <w:szCs w:val="24"/>
        </w:rPr>
        <w:t xml:space="preserve">Прочитайте </w:t>
      </w:r>
      <w:r>
        <w:rPr>
          <w:rFonts w:ascii="Times New Roman" w:hAnsi="Times New Roman"/>
          <w:b/>
          <w:sz w:val="24"/>
          <w:szCs w:val="24"/>
        </w:rPr>
        <w:t>текст и выполните задания 1-7</w:t>
      </w:r>
    </w:p>
    <w:p w:rsidR="00FC49A4" w:rsidRDefault="00FC49A4" w:rsidP="001D75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(1)Сперва договоримся о том, что каждый человек неповторим на земле, я убежден, что и каждая травинка, цветок, дерево, пусть они и одного цвета, одной породы — так же неповторимы, как и все растущее, живущее вокруг нас.</w:t>
      </w:r>
    </w:p>
    <w:p w:rsidR="00FC49A4" w:rsidRDefault="00FC49A4" w:rsidP="001D75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(2)Следовательно, все живое, в особенности человек, имеет свой характер, который, конечно, развивается не только сам по себе, но прежде всего под влиянием среды, родителей, школы, общества и друзей, ибо настоящая дружба — награда человеку редкая и драгоценная. (3)Такая дружба порой бывает крепче и вернее родственных связей и влияет на человеческие отношения куда сильнее, чем коллектив, в особенности при крайних, бедственных обстоятельствах. (4)С поля боя, рискуя своей жизнью, выносят бойца только настоящие друзья. (5)Есть ли у меня такие друзья? (6)Да, они были на войне, есть и в нынешней жизни, и я очень стараюсь за преданность платить преданностью, за любовь — любовью. (7)Каждую свою книгу, каждую строку и каждый поступок свой я просматриваю и прочитываю глазами своих друзей, в особенности фронтовых, чтобы не было стыдно перед ними за плохо, нечестно или неряшливо сделанную работу, за ложь, за непорядочность.</w:t>
      </w:r>
    </w:p>
    <w:p w:rsidR="00FC49A4" w:rsidRDefault="00FC49A4" w:rsidP="001D75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(8)Добрых людей на свете было, есть и, надеюсь, будет всегда больше, чем плохих и злых, иначе в мире наступила бы дисгармония, он перекосился бы, как нагруженный балластом или мусором на один борт корабль, и давно бы опрокинулся и затонул...</w:t>
      </w:r>
    </w:p>
    <w:p w:rsidR="00FC49A4" w:rsidRDefault="00FC49A4" w:rsidP="001D75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(В. Астафьев)</w:t>
      </w:r>
    </w:p>
    <w:p w:rsidR="00FC49A4" w:rsidRPr="006B45D3" w:rsidRDefault="00FC49A4" w:rsidP="001D7521">
      <w:pPr>
        <w:spacing w:after="0"/>
        <w:rPr>
          <w:rFonts w:ascii="Times New Roman" w:hAnsi="Times New Roman"/>
          <w:b/>
          <w:sz w:val="24"/>
          <w:szCs w:val="24"/>
        </w:rPr>
      </w:pPr>
      <w:r w:rsidRPr="006B45D3">
        <w:rPr>
          <w:rFonts w:ascii="Times New Roman" w:hAnsi="Times New Roman"/>
          <w:b/>
          <w:sz w:val="24"/>
          <w:szCs w:val="24"/>
        </w:rPr>
        <w:t>1. Какой вопрос остался вне поля зрения автора?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а)Что определяет характер человека?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б)Каково соотношение добра и зла в мире?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в)Что такое дружба?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г)Что такое коллектив?</w:t>
      </w:r>
    </w:p>
    <w:p w:rsidR="00FC49A4" w:rsidRPr="006B45D3" w:rsidRDefault="00FC49A4" w:rsidP="001D75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</w:t>
      </w:r>
      <w:r w:rsidRPr="006B45D3">
        <w:rPr>
          <w:rFonts w:ascii="Times New Roman" w:hAnsi="Times New Roman"/>
          <w:b/>
          <w:sz w:val="24"/>
          <w:szCs w:val="24"/>
        </w:rPr>
        <w:t>акое утверждение противоречит позиции автора?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 формирование человека влияет прежде всего коллектив, а потом уже семья и друзья.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б)На свете добрых людей больше, чем злых.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в)Дружба не даётся даром, её нужно заслужить.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г)В каждом человеке есть индивидуальные черты, присущие только ему.</w:t>
      </w:r>
    </w:p>
    <w:p w:rsidR="00FC49A4" w:rsidRPr="006B45D3" w:rsidRDefault="00FC49A4" w:rsidP="001D7521">
      <w:pPr>
        <w:spacing w:after="0"/>
        <w:rPr>
          <w:rFonts w:ascii="Times New Roman" w:hAnsi="Times New Roman"/>
          <w:b/>
          <w:sz w:val="24"/>
          <w:szCs w:val="24"/>
        </w:rPr>
      </w:pPr>
      <w:r w:rsidRPr="006B45D3">
        <w:rPr>
          <w:rFonts w:ascii="Times New Roman" w:hAnsi="Times New Roman"/>
          <w:b/>
          <w:sz w:val="24"/>
          <w:szCs w:val="24"/>
        </w:rPr>
        <w:t>3.Определите стиль и тип речи.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а)Разговорный, повествование;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б)Публицистический, рассуждение-размышление;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в)Художественный, описание;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г)Научный, рассуждение-размышление;</w:t>
      </w:r>
    </w:p>
    <w:p w:rsidR="00FC49A4" w:rsidRDefault="00FC49A4" w:rsidP="001D7521">
      <w:pPr>
        <w:spacing w:after="0"/>
        <w:rPr>
          <w:rFonts w:ascii="Times New Roman" w:hAnsi="Times New Roman"/>
          <w:b/>
          <w:sz w:val="24"/>
          <w:szCs w:val="24"/>
        </w:rPr>
      </w:pPr>
      <w:r w:rsidRPr="00810730">
        <w:rPr>
          <w:rFonts w:ascii="Times New Roman" w:hAnsi="Times New Roman"/>
          <w:b/>
          <w:sz w:val="24"/>
          <w:szCs w:val="24"/>
        </w:rPr>
        <w:t>4.В каком значении используется слово «порода» (предложение 1)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 w:rsidRPr="006E5785">
        <w:rPr>
          <w:rFonts w:ascii="Times New Roman" w:hAnsi="Times New Roman"/>
          <w:sz w:val="24"/>
          <w:szCs w:val="24"/>
        </w:rPr>
        <w:t xml:space="preserve">а)Разновидность хозяйственно полезных животных, отличающихся какими-нибудь признаками от животных того же вида; 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 w:rsidRPr="006E5785">
        <w:rPr>
          <w:rFonts w:ascii="Times New Roman" w:hAnsi="Times New Roman"/>
          <w:sz w:val="24"/>
          <w:szCs w:val="24"/>
        </w:rPr>
        <w:t>б)Род или вид деревьев, древесных растений;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 w:rsidRPr="006E5785">
        <w:rPr>
          <w:rFonts w:ascii="Times New Roman" w:hAnsi="Times New Roman"/>
          <w:sz w:val="24"/>
          <w:szCs w:val="24"/>
        </w:rPr>
        <w:t>в)Разряд, тип людей, отличающихся от других своим внутренним складом, характером, обликом;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 w:rsidRPr="006E5785">
        <w:rPr>
          <w:rFonts w:ascii="Times New Roman" w:hAnsi="Times New Roman"/>
          <w:sz w:val="24"/>
          <w:szCs w:val="24"/>
        </w:rPr>
        <w:t>г)Природное образование минералов, минеральный пласт в земной коре;</w:t>
      </w:r>
    </w:p>
    <w:p w:rsidR="00FC49A4" w:rsidRPr="006E5785" w:rsidRDefault="00FC49A4" w:rsidP="001D7521">
      <w:pPr>
        <w:spacing w:after="0"/>
        <w:rPr>
          <w:rFonts w:ascii="Times New Roman" w:hAnsi="Times New Roman"/>
          <w:b/>
          <w:sz w:val="24"/>
          <w:szCs w:val="24"/>
        </w:rPr>
      </w:pPr>
      <w:r w:rsidRPr="006E5785">
        <w:rPr>
          <w:rFonts w:ascii="Times New Roman" w:hAnsi="Times New Roman"/>
          <w:b/>
          <w:sz w:val="24"/>
          <w:szCs w:val="24"/>
        </w:rPr>
        <w:t xml:space="preserve">5.Какое предложение связано с предыдущим с помощью личного местоимения? 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а)7; б)2; в)3; г)6;</w:t>
      </w:r>
    </w:p>
    <w:p w:rsidR="00FC49A4" w:rsidRDefault="00FC49A4" w:rsidP="001D7521">
      <w:pPr>
        <w:spacing w:after="0"/>
        <w:rPr>
          <w:rFonts w:ascii="Times New Roman" w:hAnsi="Times New Roman"/>
          <w:sz w:val="24"/>
          <w:szCs w:val="24"/>
        </w:rPr>
      </w:pPr>
      <w:r w:rsidRPr="001D7521">
        <w:rPr>
          <w:rFonts w:ascii="Times New Roman" w:hAnsi="Times New Roman"/>
          <w:b/>
          <w:sz w:val="24"/>
          <w:szCs w:val="24"/>
        </w:rPr>
        <w:t>6.Укажите номер предложения, в котором автор использует  метафору и сравнительный оборот.</w:t>
      </w:r>
      <w:r>
        <w:rPr>
          <w:rFonts w:ascii="Times New Roman" w:hAnsi="Times New Roman"/>
          <w:sz w:val="24"/>
          <w:szCs w:val="24"/>
        </w:rPr>
        <w:t xml:space="preserve"> а)3; б)5;в)7; г)8;</w:t>
      </w:r>
    </w:p>
    <w:p w:rsidR="00FC49A4" w:rsidRDefault="00FC49A4" w:rsidP="001D75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Как называется стилистическая фигура, которую использует автор в  предложении  7.</w:t>
      </w:r>
    </w:p>
    <w:p w:rsidR="00FC49A4" w:rsidRDefault="00FC49A4" w:rsidP="001D7521">
      <w:pPr>
        <w:spacing w:after="0"/>
        <w:rPr>
          <w:rFonts w:ascii="Times New Roman" w:hAnsi="Times New Roman"/>
          <w:b/>
          <w:sz w:val="24"/>
          <w:szCs w:val="24"/>
        </w:rPr>
      </w:pPr>
      <w:r w:rsidRPr="001D7521">
        <w:rPr>
          <w:rFonts w:ascii="Times New Roman" w:hAnsi="Times New Roman"/>
          <w:b/>
          <w:sz w:val="24"/>
          <w:szCs w:val="24"/>
        </w:rPr>
        <w:t>Часть 2</w:t>
      </w:r>
      <w:r>
        <w:rPr>
          <w:rFonts w:ascii="Times New Roman" w:hAnsi="Times New Roman"/>
          <w:b/>
          <w:sz w:val="24"/>
          <w:szCs w:val="24"/>
        </w:rPr>
        <w:t>.</w:t>
      </w:r>
      <w:r w:rsidRPr="001D7521">
        <w:rPr>
          <w:rFonts w:ascii="Times New Roman" w:hAnsi="Times New Roman"/>
          <w:b/>
          <w:sz w:val="24"/>
          <w:szCs w:val="24"/>
        </w:rPr>
        <w:t xml:space="preserve"> Речевой анализ текста</w:t>
      </w:r>
    </w:p>
    <w:p w:rsidR="00FC49A4" w:rsidRPr="000D1137" w:rsidRDefault="00FC49A4" w:rsidP="000D1137">
      <w:pPr>
        <w:spacing w:after="0"/>
        <w:rPr>
          <w:rFonts w:ascii="Times New Roman" w:hAnsi="Times New Roman"/>
          <w:b/>
          <w:sz w:val="24"/>
          <w:szCs w:val="24"/>
        </w:rPr>
      </w:pPr>
      <w:r w:rsidRPr="000D1137">
        <w:rPr>
          <w:rFonts w:ascii="Times New Roman" w:hAnsi="Times New Roman"/>
          <w:b/>
          <w:sz w:val="24"/>
          <w:szCs w:val="24"/>
        </w:rPr>
        <w:t>1.Назовите часть речи, к которой принадлежит слово «неряшливо» (предложение7)</w:t>
      </w:r>
    </w:p>
    <w:p w:rsidR="00FC49A4" w:rsidRPr="000D1137" w:rsidRDefault="00FC49A4" w:rsidP="000D11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2.Укажите </w:t>
      </w:r>
      <w:r w:rsidRPr="000D1137">
        <w:rPr>
          <w:rFonts w:ascii="Times New Roman" w:hAnsi="Times New Roman"/>
          <w:b/>
          <w:sz w:val="24"/>
          <w:szCs w:val="24"/>
        </w:rPr>
        <w:t xml:space="preserve"> вводные слова.</w:t>
      </w:r>
    </w:p>
    <w:p w:rsidR="00FC49A4" w:rsidRPr="000D1137" w:rsidRDefault="00FC49A4" w:rsidP="000D1137">
      <w:pPr>
        <w:spacing w:after="0"/>
        <w:rPr>
          <w:rFonts w:ascii="Times New Roman" w:hAnsi="Times New Roman"/>
          <w:b/>
          <w:sz w:val="24"/>
          <w:szCs w:val="24"/>
        </w:rPr>
      </w:pPr>
      <w:r w:rsidRPr="000D1137">
        <w:rPr>
          <w:rFonts w:ascii="Times New Roman" w:hAnsi="Times New Roman"/>
          <w:b/>
          <w:sz w:val="24"/>
          <w:szCs w:val="24"/>
        </w:rPr>
        <w:t>3.Из предложения 1 выпишите слово с орфограммой «Чередующаяся гласная в корне».</w:t>
      </w:r>
    </w:p>
    <w:p w:rsidR="00FC49A4" w:rsidRPr="00693EA2" w:rsidRDefault="00FC49A4" w:rsidP="000D1137">
      <w:pPr>
        <w:spacing w:after="0"/>
        <w:rPr>
          <w:rFonts w:ascii="Times New Roman" w:hAnsi="Times New Roman"/>
          <w:b/>
          <w:sz w:val="24"/>
          <w:szCs w:val="24"/>
        </w:rPr>
      </w:pPr>
      <w:r w:rsidRPr="000D1137">
        <w:rPr>
          <w:rFonts w:ascii="Times New Roman" w:hAnsi="Times New Roman"/>
          <w:b/>
          <w:sz w:val="24"/>
          <w:szCs w:val="24"/>
        </w:rPr>
        <w:t>4.</w:t>
      </w:r>
      <w:r w:rsidRPr="00693EA2">
        <w:rPr>
          <w:rStyle w:val="s2"/>
          <w:b/>
          <w:bCs/>
          <w:color w:val="000000"/>
        </w:rPr>
        <w:t xml:space="preserve"> </w:t>
      </w:r>
      <w:r w:rsidRPr="00693EA2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Назовите тип словосочетания</w:t>
      </w:r>
      <w:r w:rsidRPr="00693EA2">
        <w:rPr>
          <w:rFonts w:ascii="Times New Roman" w:hAnsi="Times New Roman"/>
          <w:b/>
          <w:sz w:val="24"/>
          <w:szCs w:val="24"/>
        </w:rPr>
        <w:t>« в нынешней жизни»</w:t>
      </w:r>
      <w:r w:rsidRPr="00693EA2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  по характеру главного слова.</w:t>
      </w:r>
    </w:p>
    <w:p w:rsidR="00FC49A4" w:rsidRDefault="00FC49A4" w:rsidP="000D1137">
      <w:pPr>
        <w:spacing w:after="0"/>
        <w:rPr>
          <w:rFonts w:ascii="Times New Roman" w:hAnsi="Times New Roman"/>
          <w:b/>
          <w:sz w:val="24"/>
          <w:szCs w:val="24"/>
        </w:rPr>
      </w:pPr>
      <w:r w:rsidRPr="000D1137">
        <w:rPr>
          <w:rFonts w:ascii="Times New Roman" w:hAnsi="Times New Roman"/>
          <w:b/>
          <w:sz w:val="24"/>
          <w:szCs w:val="24"/>
        </w:rPr>
        <w:t>5. Среди предложений</w:t>
      </w:r>
      <w:r>
        <w:rPr>
          <w:rFonts w:ascii="Times New Roman" w:hAnsi="Times New Roman"/>
          <w:b/>
          <w:sz w:val="24"/>
          <w:szCs w:val="24"/>
        </w:rPr>
        <w:t xml:space="preserve"> 4-8</w:t>
      </w:r>
      <w:r w:rsidRPr="000D1137">
        <w:rPr>
          <w:rFonts w:ascii="Times New Roman" w:hAnsi="Times New Roman"/>
          <w:b/>
          <w:sz w:val="24"/>
          <w:szCs w:val="24"/>
        </w:rPr>
        <w:t xml:space="preserve"> найдите сложные предложения, состоящие из двух частей, одно из которых – односоставное предложение. Запишите номер.</w:t>
      </w:r>
    </w:p>
    <w:p w:rsidR="00FC49A4" w:rsidRDefault="00FC49A4" w:rsidP="000D11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  предложения 4</w:t>
      </w:r>
      <w:r w:rsidRPr="00A74183">
        <w:rPr>
          <w:rFonts w:ascii="Times New Roman" w:hAnsi="Times New Roman"/>
          <w:b/>
          <w:sz w:val="24"/>
          <w:szCs w:val="24"/>
        </w:rPr>
        <w:t xml:space="preserve"> выпишите грамматическую основу. </w:t>
      </w:r>
    </w:p>
    <w:p w:rsidR="00FC49A4" w:rsidRDefault="00FC49A4" w:rsidP="00A74183">
      <w:pPr>
        <w:rPr>
          <w:rFonts w:ascii="Times New Roman" w:hAnsi="Times New Roman"/>
          <w:b/>
          <w:sz w:val="24"/>
          <w:szCs w:val="24"/>
        </w:rPr>
      </w:pPr>
      <w:r w:rsidRPr="00A74183">
        <w:rPr>
          <w:rFonts w:ascii="Times New Roman" w:hAnsi="Times New Roman"/>
          <w:b/>
          <w:sz w:val="24"/>
          <w:szCs w:val="24"/>
        </w:rPr>
        <w:t>7.Найдите предложение с обособленным обстоятельством, выраженным деепричастным оборотом. (предложения 2-7)</w:t>
      </w:r>
    </w:p>
    <w:p w:rsidR="00FC49A4" w:rsidRDefault="00FC49A4" w:rsidP="00A74183">
      <w:pPr>
        <w:rPr>
          <w:rFonts w:ascii="Times New Roman" w:hAnsi="Times New Roman"/>
          <w:b/>
          <w:sz w:val="24"/>
          <w:szCs w:val="24"/>
        </w:rPr>
      </w:pPr>
      <w:r w:rsidRPr="00A74183">
        <w:rPr>
          <w:rFonts w:ascii="Times New Roman" w:hAnsi="Times New Roman"/>
          <w:b/>
          <w:sz w:val="24"/>
          <w:szCs w:val="24"/>
        </w:rPr>
        <w:t>Часть 3.</w:t>
      </w:r>
      <w:r>
        <w:rPr>
          <w:rFonts w:ascii="Times New Roman" w:hAnsi="Times New Roman"/>
          <w:b/>
          <w:sz w:val="24"/>
          <w:szCs w:val="24"/>
        </w:rPr>
        <w:t xml:space="preserve"> Напишите сочинение-рассуждение по данному тексту. Выразите в нём своё отношение к одной из проблем, затронутых автором. Согласны ли вы с В.Астафьевым, что настоящая дружба бывает крепче, чем родственные отношения?</w:t>
      </w:r>
    </w:p>
    <w:p w:rsidR="00FC49A4" w:rsidRDefault="00FC49A4" w:rsidP="00D26F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9A4" w:rsidRDefault="00FC49A4" w:rsidP="00D26F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9A4" w:rsidRDefault="00FC49A4" w:rsidP="00D26F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9A4" w:rsidRDefault="00FC49A4" w:rsidP="00D26F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9A4" w:rsidRDefault="00FC49A4" w:rsidP="00D26F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C49A4" w:rsidSect="0086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C4794"/>
    <w:multiLevelType w:val="hybridMultilevel"/>
    <w:tmpl w:val="5FEE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EC"/>
    <w:rsid w:val="000A7DEA"/>
    <w:rsid w:val="000D1137"/>
    <w:rsid w:val="000F0096"/>
    <w:rsid w:val="00110B08"/>
    <w:rsid w:val="00145594"/>
    <w:rsid w:val="001B48DB"/>
    <w:rsid w:val="001D7521"/>
    <w:rsid w:val="001F5529"/>
    <w:rsid w:val="00211152"/>
    <w:rsid w:val="00250344"/>
    <w:rsid w:val="002F5FAB"/>
    <w:rsid w:val="002F5FF5"/>
    <w:rsid w:val="00321611"/>
    <w:rsid w:val="00350E3E"/>
    <w:rsid w:val="0048128B"/>
    <w:rsid w:val="004F7E22"/>
    <w:rsid w:val="00537826"/>
    <w:rsid w:val="005A1500"/>
    <w:rsid w:val="005A4BD3"/>
    <w:rsid w:val="00611A6C"/>
    <w:rsid w:val="00626A8F"/>
    <w:rsid w:val="00653B00"/>
    <w:rsid w:val="00692369"/>
    <w:rsid w:val="00693EA2"/>
    <w:rsid w:val="006B3424"/>
    <w:rsid w:val="006B45D3"/>
    <w:rsid w:val="006D7676"/>
    <w:rsid w:val="006E5785"/>
    <w:rsid w:val="0076596C"/>
    <w:rsid w:val="0077049E"/>
    <w:rsid w:val="007B3AEB"/>
    <w:rsid w:val="00810730"/>
    <w:rsid w:val="00863DBB"/>
    <w:rsid w:val="008B2B62"/>
    <w:rsid w:val="008C58CF"/>
    <w:rsid w:val="00924EF5"/>
    <w:rsid w:val="00976EEC"/>
    <w:rsid w:val="00A23FF4"/>
    <w:rsid w:val="00A74183"/>
    <w:rsid w:val="00A836F9"/>
    <w:rsid w:val="00B2037A"/>
    <w:rsid w:val="00B227A5"/>
    <w:rsid w:val="00B420BF"/>
    <w:rsid w:val="00C509CF"/>
    <w:rsid w:val="00C647F9"/>
    <w:rsid w:val="00CF1D61"/>
    <w:rsid w:val="00CF5B5C"/>
    <w:rsid w:val="00D26F1B"/>
    <w:rsid w:val="00D60042"/>
    <w:rsid w:val="00D612A7"/>
    <w:rsid w:val="00D67683"/>
    <w:rsid w:val="00D75D6E"/>
    <w:rsid w:val="00DF0C8D"/>
    <w:rsid w:val="00DF4C4D"/>
    <w:rsid w:val="00E3729E"/>
    <w:rsid w:val="00E40CD4"/>
    <w:rsid w:val="00E54DA6"/>
    <w:rsid w:val="00EE38C5"/>
    <w:rsid w:val="00F424FB"/>
    <w:rsid w:val="00F50C29"/>
    <w:rsid w:val="00F60451"/>
    <w:rsid w:val="00FC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69236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B34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F1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D7521"/>
    <w:pPr>
      <w:ind w:left="720"/>
      <w:contextualSpacing/>
    </w:pPr>
  </w:style>
  <w:style w:type="paragraph" w:customStyle="1" w:styleId="p3">
    <w:name w:val="p3"/>
    <w:basedOn w:val="Normal"/>
    <w:uiPriority w:val="99"/>
    <w:rsid w:val="00537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537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537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537826"/>
    <w:rPr>
      <w:rFonts w:cs="Times New Roman"/>
    </w:rPr>
  </w:style>
  <w:style w:type="paragraph" w:customStyle="1" w:styleId="p1">
    <w:name w:val="p1"/>
    <w:basedOn w:val="Normal"/>
    <w:uiPriority w:val="99"/>
    <w:rsid w:val="00537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537826"/>
    <w:rPr>
      <w:rFonts w:cs="Times New Roman"/>
    </w:rPr>
  </w:style>
  <w:style w:type="paragraph" w:customStyle="1" w:styleId="p5">
    <w:name w:val="p5"/>
    <w:basedOn w:val="Normal"/>
    <w:uiPriority w:val="99"/>
    <w:rsid w:val="00537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537826"/>
    <w:rPr>
      <w:rFonts w:cs="Times New Roman"/>
    </w:rPr>
  </w:style>
  <w:style w:type="paragraph" w:customStyle="1" w:styleId="p6">
    <w:name w:val="p6"/>
    <w:basedOn w:val="Normal"/>
    <w:uiPriority w:val="99"/>
    <w:rsid w:val="00537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537826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1B48DB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48D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527</TotalTime>
  <Pages>10</Pages>
  <Words>2437</Words>
  <Characters>13895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2018-01-22T16:02:00Z</dcterms:created>
  <dcterms:modified xsi:type="dcterms:W3CDTF">2018-04-02T10:39:00Z</dcterms:modified>
</cp:coreProperties>
</file>