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11" w:rsidRDefault="007F2F11" w:rsidP="00A107C7">
      <w:pPr>
        <w:pStyle w:val="PlainText"/>
        <w:ind w:left="426" w:firstLine="425"/>
        <w:jc w:val="center"/>
        <w:rPr>
          <w:rFonts w:ascii="Times New Roman" w:hAnsi="Times New Roman"/>
          <w:b/>
          <w:sz w:val="28"/>
          <w:szCs w:val="28"/>
        </w:rPr>
      </w:pPr>
      <w:r>
        <w:rPr>
          <w:rFonts w:ascii="Times New Roman" w:hAnsi="Times New Roman"/>
          <w:b/>
          <w:sz w:val="28"/>
          <w:szCs w:val="28"/>
        </w:rPr>
        <w:t>муниципальное общеобразовательное учреждение</w:t>
      </w:r>
    </w:p>
    <w:p w:rsidR="007F2F11" w:rsidRDefault="007F2F11" w:rsidP="00A107C7">
      <w:pPr>
        <w:pStyle w:val="PlainText"/>
        <w:ind w:left="426" w:firstLine="425"/>
        <w:jc w:val="center"/>
        <w:rPr>
          <w:rFonts w:ascii="Times New Roman" w:hAnsi="Times New Roman"/>
          <w:b/>
          <w:sz w:val="28"/>
          <w:szCs w:val="28"/>
        </w:rPr>
      </w:pPr>
      <w:r>
        <w:rPr>
          <w:rFonts w:ascii="Times New Roman" w:hAnsi="Times New Roman"/>
          <w:b/>
          <w:sz w:val="28"/>
          <w:szCs w:val="28"/>
        </w:rPr>
        <w:t>Ручевская средняя общеобразовательная школа</w:t>
      </w: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rPr>
          <w:rFonts w:ascii="Times New Roman" w:hAnsi="Times New Roman"/>
          <w:sz w:val="28"/>
          <w:szCs w:val="28"/>
        </w:rPr>
      </w:pPr>
    </w:p>
    <w:p w:rsidR="007F2F11" w:rsidRDefault="007F2F11" w:rsidP="00A107C7">
      <w:pPr>
        <w:pStyle w:val="PlainText"/>
        <w:rPr>
          <w:rFonts w:ascii="Times New Roman" w:hAnsi="Times New Roman"/>
          <w:sz w:val="28"/>
          <w:szCs w:val="28"/>
        </w:rPr>
      </w:pPr>
    </w:p>
    <w:p w:rsidR="007F2F11" w:rsidRDefault="007F2F11" w:rsidP="00A107C7">
      <w:pPr>
        <w:pStyle w:val="PlainText"/>
        <w:rPr>
          <w:rFonts w:ascii="Times New Roman" w:hAnsi="Times New Roman"/>
          <w:sz w:val="28"/>
          <w:szCs w:val="28"/>
        </w:rPr>
      </w:pPr>
      <w:r>
        <w:rPr>
          <w:rFonts w:ascii="Times New Roman" w:hAnsi="Times New Roman"/>
          <w:sz w:val="28"/>
          <w:szCs w:val="28"/>
        </w:rPr>
        <w:t>Рекомендована                               Согласована:            Утверждена приказом</w:t>
      </w:r>
    </w:p>
    <w:p w:rsidR="007F2F11" w:rsidRDefault="007F2F11" w:rsidP="00A107C7">
      <w:pPr>
        <w:pStyle w:val="PlainText"/>
        <w:rPr>
          <w:rFonts w:ascii="Times New Roman" w:hAnsi="Times New Roman"/>
          <w:sz w:val="28"/>
          <w:szCs w:val="28"/>
        </w:rPr>
      </w:pPr>
      <w:r>
        <w:rPr>
          <w:rFonts w:ascii="Times New Roman" w:hAnsi="Times New Roman"/>
          <w:sz w:val="28"/>
          <w:szCs w:val="28"/>
        </w:rPr>
        <w:t>методическим объединением       с П/советом ОУ        директора МОУ</w:t>
      </w:r>
    </w:p>
    <w:p w:rsidR="007F2F11" w:rsidRDefault="007F2F11" w:rsidP="00A107C7">
      <w:pPr>
        <w:pStyle w:val="PlainText"/>
        <w:rPr>
          <w:rFonts w:ascii="Times New Roman" w:hAnsi="Times New Roman"/>
          <w:sz w:val="28"/>
          <w:szCs w:val="28"/>
        </w:rPr>
      </w:pPr>
      <w:r>
        <w:rPr>
          <w:rFonts w:ascii="Times New Roman" w:hAnsi="Times New Roman"/>
          <w:sz w:val="28"/>
          <w:szCs w:val="28"/>
        </w:rPr>
        <w:t xml:space="preserve">учителей гуманитарного              от 31.08.2017 г.         Ручевской СОШ </w:t>
      </w:r>
    </w:p>
    <w:p w:rsidR="007F2F11" w:rsidRDefault="007F2F11" w:rsidP="00A107C7">
      <w:pPr>
        <w:pStyle w:val="PlainText"/>
        <w:rPr>
          <w:rFonts w:ascii="Times New Roman" w:hAnsi="Times New Roman"/>
          <w:sz w:val="28"/>
          <w:szCs w:val="28"/>
        </w:rPr>
      </w:pPr>
      <w:r>
        <w:rPr>
          <w:rFonts w:ascii="Times New Roman" w:hAnsi="Times New Roman"/>
          <w:sz w:val="28"/>
          <w:szCs w:val="28"/>
        </w:rPr>
        <w:t xml:space="preserve">цикла                                                                                  от 31.08.2017 г.  № 236  ОД       </w:t>
      </w:r>
    </w:p>
    <w:p w:rsidR="007F2F11" w:rsidRDefault="007F2F11" w:rsidP="00A107C7">
      <w:pPr>
        <w:pStyle w:val="PlainText"/>
        <w:rPr>
          <w:rFonts w:ascii="Times New Roman" w:hAnsi="Times New Roman"/>
          <w:sz w:val="28"/>
          <w:szCs w:val="28"/>
        </w:rPr>
      </w:pPr>
      <w:r>
        <w:rPr>
          <w:rFonts w:ascii="Times New Roman" w:hAnsi="Times New Roman"/>
          <w:sz w:val="28"/>
          <w:szCs w:val="28"/>
        </w:rPr>
        <w:t xml:space="preserve">Протокол № 1                                                            </w:t>
      </w:r>
    </w:p>
    <w:p w:rsidR="007F2F11" w:rsidRDefault="007F2F11" w:rsidP="00A107C7">
      <w:pPr>
        <w:pStyle w:val="PlainText"/>
        <w:rPr>
          <w:rFonts w:ascii="Times New Roman" w:hAnsi="Times New Roman"/>
          <w:sz w:val="28"/>
          <w:szCs w:val="28"/>
        </w:rPr>
      </w:pPr>
      <w:r>
        <w:rPr>
          <w:rFonts w:ascii="Times New Roman" w:hAnsi="Times New Roman"/>
          <w:sz w:val="28"/>
          <w:szCs w:val="28"/>
        </w:rPr>
        <w:t xml:space="preserve"> от 31.08.2017 г.                                                                            </w:t>
      </w:r>
    </w:p>
    <w:p w:rsidR="007F2F11" w:rsidRDefault="007F2F11" w:rsidP="00A107C7">
      <w:pPr>
        <w:pStyle w:val="PlainText"/>
        <w:rPr>
          <w:rFonts w:ascii="Times New Roman" w:hAnsi="Times New Roman"/>
          <w:sz w:val="28"/>
          <w:szCs w:val="28"/>
        </w:rPr>
      </w:pPr>
      <w:r>
        <w:rPr>
          <w:rFonts w:ascii="Times New Roman" w:hAnsi="Times New Roman"/>
          <w:sz w:val="28"/>
          <w:szCs w:val="28"/>
        </w:rPr>
        <w:t xml:space="preserve">                                                                                                      </w:t>
      </w:r>
    </w:p>
    <w:p w:rsidR="007F2F11" w:rsidRDefault="007F2F11" w:rsidP="00A107C7">
      <w:pPr>
        <w:pStyle w:val="PlainText"/>
        <w:rPr>
          <w:rFonts w:ascii="Times New Roman" w:hAnsi="Times New Roman"/>
          <w:sz w:val="28"/>
          <w:szCs w:val="28"/>
        </w:rPr>
      </w:pPr>
    </w:p>
    <w:p w:rsidR="007F2F11" w:rsidRDefault="007F2F11" w:rsidP="00A107C7">
      <w:pPr>
        <w:pStyle w:val="PlainText"/>
        <w:rPr>
          <w:rFonts w:ascii="Times New Roman" w:hAnsi="Times New Roman"/>
          <w:sz w:val="28"/>
          <w:szCs w:val="28"/>
        </w:rPr>
      </w:pPr>
    </w:p>
    <w:p w:rsidR="007F2F11" w:rsidRDefault="007F2F11" w:rsidP="00A107C7">
      <w:pPr>
        <w:pStyle w:val="PlainText"/>
        <w:rPr>
          <w:rFonts w:ascii="Times New Roman" w:hAnsi="Times New Roman"/>
          <w:sz w:val="28"/>
          <w:szCs w:val="28"/>
        </w:rPr>
      </w:pPr>
    </w:p>
    <w:p w:rsidR="007F2F11" w:rsidRDefault="007F2F11" w:rsidP="00A107C7">
      <w:pPr>
        <w:pStyle w:val="PlainText"/>
        <w:rPr>
          <w:rFonts w:ascii="Times New Roman" w:hAnsi="Times New Roman"/>
          <w:sz w:val="28"/>
          <w:szCs w:val="28"/>
        </w:rPr>
      </w:pPr>
    </w:p>
    <w:p w:rsidR="007F2F11" w:rsidRDefault="007F2F11" w:rsidP="00A107C7">
      <w:pPr>
        <w:pStyle w:val="PlainText"/>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jc w:val="center"/>
        <w:rPr>
          <w:rFonts w:ascii="Times New Roman" w:hAnsi="Times New Roman"/>
          <w:b/>
          <w:sz w:val="40"/>
          <w:szCs w:val="40"/>
        </w:rPr>
      </w:pPr>
      <w:r>
        <w:rPr>
          <w:rFonts w:ascii="Times New Roman" w:hAnsi="Times New Roman"/>
          <w:b/>
          <w:sz w:val="40"/>
          <w:szCs w:val="40"/>
        </w:rPr>
        <w:t>Рабочая  программа учебного предмета</w:t>
      </w:r>
    </w:p>
    <w:p w:rsidR="007F2F11" w:rsidRDefault="007F2F11" w:rsidP="00A107C7">
      <w:pPr>
        <w:pStyle w:val="PlainText"/>
        <w:ind w:left="426" w:firstLine="425"/>
        <w:jc w:val="center"/>
        <w:rPr>
          <w:rFonts w:ascii="Times New Roman" w:hAnsi="Times New Roman"/>
          <w:b/>
          <w:sz w:val="40"/>
          <w:szCs w:val="40"/>
        </w:rPr>
      </w:pPr>
      <w:r>
        <w:rPr>
          <w:rFonts w:ascii="Times New Roman" w:hAnsi="Times New Roman"/>
          <w:b/>
          <w:sz w:val="40"/>
          <w:szCs w:val="40"/>
        </w:rPr>
        <w:t xml:space="preserve"> основного   общего образования</w:t>
      </w:r>
    </w:p>
    <w:p w:rsidR="007F2F11" w:rsidRDefault="007F2F11" w:rsidP="00A107C7">
      <w:pPr>
        <w:pStyle w:val="PlainText"/>
        <w:ind w:left="426" w:firstLine="425"/>
        <w:jc w:val="center"/>
        <w:rPr>
          <w:rFonts w:ascii="Times New Roman" w:hAnsi="Times New Roman"/>
          <w:b/>
          <w:sz w:val="40"/>
          <w:szCs w:val="40"/>
        </w:rPr>
      </w:pPr>
      <w:r>
        <w:rPr>
          <w:rFonts w:ascii="Times New Roman" w:hAnsi="Times New Roman"/>
          <w:b/>
          <w:sz w:val="40"/>
          <w:szCs w:val="40"/>
        </w:rPr>
        <w:t>по  литературе</w:t>
      </w:r>
    </w:p>
    <w:p w:rsidR="007F2F11" w:rsidRDefault="007F2F11" w:rsidP="00A107C7">
      <w:pPr>
        <w:pStyle w:val="PlainText"/>
        <w:ind w:left="426" w:firstLine="425"/>
        <w:jc w:val="center"/>
        <w:rPr>
          <w:rFonts w:ascii="Times New Roman" w:hAnsi="Times New Roman"/>
          <w:b/>
          <w:sz w:val="40"/>
          <w:szCs w:val="40"/>
        </w:rPr>
      </w:pPr>
    </w:p>
    <w:p w:rsidR="007F2F11" w:rsidRDefault="007F2F11" w:rsidP="00A107C7">
      <w:pPr>
        <w:pStyle w:val="PlainText"/>
        <w:ind w:left="426" w:firstLine="425"/>
        <w:jc w:val="center"/>
        <w:rPr>
          <w:rFonts w:ascii="Times New Roman" w:hAnsi="Times New Roman"/>
          <w:b/>
          <w:sz w:val="40"/>
          <w:szCs w:val="40"/>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b/>
          <w:i/>
          <w:sz w:val="28"/>
          <w:szCs w:val="28"/>
        </w:rPr>
      </w:pPr>
      <w:r>
        <w:rPr>
          <w:rFonts w:ascii="Times New Roman" w:hAnsi="Times New Roman"/>
          <w:sz w:val="28"/>
          <w:szCs w:val="28"/>
        </w:rPr>
        <w:t xml:space="preserve">     Срок реализации программы: 5   лет</w:t>
      </w: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rPr>
          <w:rFonts w:ascii="Times New Roman" w:hAnsi="Times New Roman"/>
          <w:sz w:val="28"/>
          <w:szCs w:val="28"/>
        </w:rPr>
      </w:pPr>
    </w:p>
    <w:p w:rsidR="007F2F11" w:rsidRDefault="007F2F11" w:rsidP="00A107C7">
      <w:pPr>
        <w:pStyle w:val="PlainText"/>
        <w:ind w:left="426" w:firstLine="425"/>
        <w:rPr>
          <w:rFonts w:ascii="Times New Roman" w:hAnsi="Times New Roman"/>
          <w:sz w:val="28"/>
          <w:szCs w:val="28"/>
        </w:rPr>
      </w:pPr>
    </w:p>
    <w:p w:rsidR="007F2F11" w:rsidRDefault="007F2F11" w:rsidP="00A107C7">
      <w:pPr>
        <w:pStyle w:val="PlainText"/>
        <w:ind w:left="426" w:firstLine="425"/>
        <w:jc w:val="center"/>
        <w:rPr>
          <w:rFonts w:ascii="Times New Roman" w:hAnsi="Times New Roman"/>
          <w:sz w:val="28"/>
          <w:szCs w:val="28"/>
        </w:rPr>
      </w:pPr>
      <w:r>
        <w:rPr>
          <w:rFonts w:ascii="Times New Roman" w:hAnsi="Times New Roman"/>
          <w:sz w:val="28"/>
          <w:szCs w:val="28"/>
        </w:rPr>
        <w:t>Республика Коми</w:t>
      </w:r>
    </w:p>
    <w:p w:rsidR="007F2F11" w:rsidRDefault="007F2F11" w:rsidP="00A107C7">
      <w:pPr>
        <w:pStyle w:val="PlainText"/>
        <w:ind w:left="426" w:firstLine="425"/>
        <w:jc w:val="center"/>
        <w:rPr>
          <w:rFonts w:ascii="Times New Roman" w:hAnsi="Times New Roman"/>
          <w:sz w:val="28"/>
          <w:szCs w:val="28"/>
        </w:rPr>
      </w:pPr>
      <w:r>
        <w:rPr>
          <w:rFonts w:ascii="Times New Roman" w:hAnsi="Times New Roman"/>
          <w:sz w:val="28"/>
          <w:szCs w:val="28"/>
        </w:rPr>
        <w:t>Усть-Куломский район</w:t>
      </w:r>
    </w:p>
    <w:p w:rsidR="007F2F11" w:rsidRDefault="007F2F11" w:rsidP="00A107C7">
      <w:pPr>
        <w:pStyle w:val="PlainText"/>
        <w:ind w:left="426" w:firstLine="425"/>
        <w:jc w:val="center"/>
        <w:rPr>
          <w:rFonts w:ascii="Times New Roman" w:hAnsi="Times New Roman"/>
          <w:sz w:val="28"/>
          <w:szCs w:val="28"/>
        </w:rPr>
      </w:pPr>
      <w:r>
        <w:rPr>
          <w:rFonts w:ascii="Times New Roman" w:hAnsi="Times New Roman"/>
          <w:sz w:val="28"/>
          <w:szCs w:val="28"/>
        </w:rPr>
        <w:t>с. Руч</w:t>
      </w:r>
    </w:p>
    <w:p w:rsidR="007F2F11" w:rsidRDefault="007F2F11" w:rsidP="00A107C7">
      <w:pPr>
        <w:pStyle w:val="PlainText"/>
        <w:ind w:left="426" w:firstLine="425"/>
        <w:jc w:val="center"/>
        <w:rPr>
          <w:rFonts w:ascii="Times New Roman" w:hAnsi="Times New Roman"/>
          <w:sz w:val="28"/>
          <w:szCs w:val="28"/>
        </w:rPr>
      </w:pPr>
      <w:r>
        <w:rPr>
          <w:rFonts w:ascii="Times New Roman" w:hAnsi="Times New Roman"/>
          <w:sz w:val="28"/>
          <w:szCs w:val="28"/>
        </w:rPr>
        <w:t>2017 год</w:t>
      </w:r>
    </w:p>
    <w:p w:rsidR="007F2F11" w:rsidRDefault="007F2F11" w:rsidP="00A107C7">
      <w:pPr>
        <w:pStyle w:val="PlainText"/>
        <w:ind w:left="426" w:firstLine="425"/>
        <w:jc w:val="center"/>
        <w:rPr>
          <w:rStyle w:val="FontStyle22"/>
          <w:rFonts w:cs="Times New Roman"/>
          <w:b w:val="0"/>
          <w:sz w:val="24"/>
        </w:rPr>
      </w:pPr>
    </w:p>
    <w:p w:rsidR="007F2F11" w:rsidRPr="00D90ED6" w:rsidRDefault="007F2F11" w:rsidP="00BE198A">
      <w:pPr>
        <w:pStyle w:val="NoSpacing"/>
        <w:rPr>
          <w:rFonts w:ascii="Times New Roman" w:hAnsi="Times New Roman"/>
          <w:spacing w:val="3"/>
        </w:rPr>
      </w:pPr>
      <w:r w:rsidRPr="00D90ED6">
        <w:rPr>
          <w:rFonts w:ascii="Times New Roman" w:hAnsi="Times New Roman"/>
          <w:color w:val="000000"/>
          <w:shd w:val="clear" w:color="auto" w:fill="FFFFFF"/>
        </w:rPr>
        <w:t>Программа разработана в соответствии с требованиями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w:t>
      </w:r>
      <w:r w:rsidRPr="00D90ED6">
        <w:rPr>
          <w:rStyle w:val="apple-converted-space"/>
          <w:rFonts w:ascii="Times New Roman" w:hAnsi="Times New Roman" w:cs="Microsoft Sans Serif"/>
          <w:b/>
          <w:bCs/>
          <w:color w:val="000000"/>
          <w:shd w:val="clear" w:color="auto" w:fill="FFFFFF"/>
        </w:rPr>
        <w:t> </w:t>
      </w:r>
      <w:r w:rsidRPr="00D90ED6">
        <w:rPr>
          <w:rFonts w:ascii="Times New Roman" w:hAnsi="Times New Roman"/>
          <w:color w:val="000000"/>
          <w:shd w:val="clear" w:color="auto" w:fill="FFFFFF"/>
        </w:rPr>
        <w:t xml:space="preserve">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D90ED6">
          <w:rPr>
            <w:rFonts w:ascii="Times New Roman" w:hAnsi="Times New Roman"/>
            <w:color w:val="000000"/>
            <w:shd w:val="clear" w:color="auto" w:fill="FFFFFF"/>
          </w:rPr>
          <w:t>2015 г</w:t>
        </w:r>
      </w:smartTag>
      <w:r w:rsidRPr="00D90ED6">
        <w:rPr>
          <w:rFonts w:ascii="Times New Roman" w:hAnsi="Times New Roman"/>
          <w:color w:val="000000"/>
          <w:shd w:val="clear" w:color="auto" w:fill="FFFFFF"/>
        </w:rPr>
        <w:t>. № 1/15)</w:t>
      </w:r>
    </w:p>
    <w:p w:rsidR="007F2F11" w:rsidRPr="0063274E" w:rsidRDefault="007F2F11" w:rsidP="0063274E">
      <w:pPr>
        <w:spacing w:after="0" w:line="240" w:lineRule="auto"/>
        <w:ind w:left="1647"/>
        <w:jc w:val="center"/>
        <w:rPr>
          <w:rFonts w:ascii="Times New Roman" w:hAnsi="Times New Roman"/>
          <w:sz w:val="24"/>
          <w:szCs w:val="24"/>
        </w:rPr>
      </w:pPr>
      <w:bookmarkStart w:id="0" w:name="_GoBack"/>
      <w:bookmarkEnd w:id="0"/>
    </w:p>
    <w:p w:rsidR="007F2F11" w:rsidRPr="000C012F" w:rsidRDefault="007F2F11" w:rsidP="0063274E">
      <w:pPr>
        <w:pStyle w:val="ListParagraph"/>
        <w:numPr>
          <w:ilvl w:val="0"/>
          <w:numId w:val="1"/>
        </w:numPr>
        <w:spacing w:after="0" w:line="240" w:lineRule="auto"/>
        <w:ind w:firstLine="567"/>
        <w:jc w:val="both"/>
        <w:rPr>
          <w:rFonts w:ascii="Times New Roman" w:hAnsi="Times New Roman"/>
          <w:sz w:val="24"/>
          <w:szCs w:val="24"/>
        </w:rPr>
      </w:pPr>
      <w:r w:rsidRPr="000C012F">
        <w:rPr>
          <w:rStyle w:val="Heading1Char"/>
          <w:rFonts w:ascii="Times New Roman" w:hAnsi="Times New Roman"/>
          <w:sz w:val="24"/>
          <w:szCs w:val="24"/>
        </w:rPr>
        <w:t>Планируемые результаты изучения предмета «Литература»</w:t>
      </w: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b/>
          <w:bCs/>
          <w:u w:val="single"/>
        </w:rPr>
        <w:t xml:space="preserve">Личностные результаты </w:t>
      </w:r>
      <w:r w:rsidRPr="000C012F">
        <w:rPr>
          <w:rStyle w:val="dash041e005f0431005f044b005f0447005f043d005f044b005f0439005f005fchar1char1"/>
        </w:rPr>
        <w:t>должны отражать:</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0C012F">
        <w:t>экологического мышления, развитиеопыта экологически ориентированной рефлексивно-оценочной и практической  деятельности в жизненных ситуациях</w:t>
      </w:r>
      <w:r w:rsidRPr="000C012F">
        <w:rPr>
          <w:rStyle w:val="dash041e005f0431005f044b005f0447005f043d005f044b005f0439005f005fchar1char1"/>
        </w:rPr>
        <w:t>;</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b/>
          <w:bCs/>
          <w:u w:val="single"/>
        </w:rPr>
        <w:t>Метапредметные результаты изучения литературы в основной школе</w:t>
      </w:r>
      <w:r w:rsidRPr="000C012F">
        <w:rPr>
          <w:rStyle w:val="dash041e005f0431005f044b005f0447005f043d005f044b005f0439005f005fchar1char1"/>
        </w:rPr>
        <w:t>:</w:t>
      </w: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7F2F11" w:rsidRPr="000C012F" w:rsidRDefault="007F2F11" w:rsidP="00550750">
      <w:pPr>
        <w:pStyle w:val="dash041e005f0431005f044b005f0447005f043d005f044b005f0439"/>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 xml:space="preserve">8) смысловое чтение; </w:t>
      </w:r>
    </w:p>
    <w:p w:rsidR="007F2F11" w:rsidRPr="000C012F" w:rsidRDefault="007F2F11" w:rsidP="00550750">
      <w:pPr>
        <w:pStyle w:val="dash041e005f0431005f044b005f0447005f043d005f044b005f0439"/>
        <w:ind w:left="1080"/>
        <w:jc w:val="both"/>
      </w:pPr>
    </w:p>
    <w:p w:rsidR="007F2F11" w:rsidRPr="000C012F" w:rsidRDefault="007F2F11" w:rsidP="00550750">
      <w:pPr>
        <w:pStyle w:val="dash041e005f0431005f044b005f0447005f043d005f044b005f0439"/>
        <w:ind w:left="360" w:hanging="360"/>
        <w:jc w:val="both"/>
        <w:rPr>
          <w:rStyle w:val="dash041e005f0431005f044b005f0447005f043d005f044b005f0439005f005fchar1char1"/>
        </w:rPr>
      </w:pPr>
      <w:r w:rsidRPr="000C012F">
        <w:rPr>
          <w:rStyle w:val="dash041e005f0431005f044b005f0447005f043d005f044b005f0439005f005fchar1char1"/>
        </w:rPr>
        <w:t xml:space="preserve">           9) у</w:t>
      </w:r>
      <w:r w:rsidRPr="000C012F">
        <w:rPr>
          <w:rStyle w:val="dash0421005f0442005f0440005f043e005f0433005f0438005f0439005f005fchar1char1"/>
        </w:rPr>
        <w:t xml:space="preserve">мение </w:t>
      </w:r>
      <w:r w:rsidRPr="000C012F">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0C012F">
        <w:rPr>
          <w:rStyle w:val="dash0421005f0442005f0440005f043e005f0433005f0438005f0439005f005fchar1char1"/>
        </w:rPr>
        <w:t xml:space="preserve"> индивидуально и в группе: </w:t>
      </w:r>
      <w:r w:rsidRPr="000C012F">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F2F11" w:rsidRPr="000C012F" w:rsidRDefault="007F2F11" w:rsidP="00550750">
      <w:pPr>
        <w:pStyle w:val="dash041e005f0431005f044b005f0447005f043d005f044b005f0439"/>
        <w:ind w:left="1080" w:hanging="360"/>
        <w:jc w:val="both"/>
      </w:pPr>
    </w:p>
    <w:p w:rsidR="007F2F11" w:rsidRPr="000C012F" w:rsidRDefault="007F2F11" w:rsidP="00550750">
      <w:pPr>
        <w:pStyle w:val="dash041e005f0431005f044b005f0447005f043d005f044b005f0439"/>
        <w:jc w:val="both"/>
        <w:rPr>
          <w:rStyle w:val="dash041e005f0431005f044b005f0447005f043d005f044b005f0439005f005fchar1char1"/>
        </w:rPr>
      </w:pPr>
      <w:r w:rsidRPr="000C012F">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F2F11" w:rsidRPr="000C012F" w:rsidRDefault="007F2F11" w:rsidP="00550750">
      <w:pPr>
        <w:pStyle w:val="dash041e0431044b0447043d044b0439"/>
        <w:jc w:val="both"/>
        <w:rPr>
          <w:rStyle w:val="dash041e005f0431005f044b005f0447005f043d005f044b005f0439005f005fchar1char1"/>
        </w:rPr>
      </w:pPr>
      <w:r w:rsidRPr="000C012F">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7F2F11" w:rsidRPr="000C012F" w:rsidRDefault="007F2F11" w:rsidP="00550750">
      <w:pPr>
        <w:pStyle w:val="dash041e0431044b0447043d044b0439"/>
        <w:jc w:val="both"/>
        <w:rPr>
          <w:rStyle w:val="dash041e0431044b0447043d044b0439char1"/>
          <w:b/>
          <w:bCs/>
          <w:u w:val="single"/>
        </w:rPr>
      </w:pPr>
      <w:r w:rsidRPr="000C012F">
        <w:rPr>
          <w:rStyle w:val="dash041e0431044b0447043d044b0439char1"/>
          <w:b/>
          <w:bCs/>
          <w:u w:val="single"/>
        </w:rPr>
        <w:t>Предметные результаты по литературе выражаются в следующем:</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1)понимание ключевых проблем изученных произведений русского фольклора и фольклора других народов; древнерусской литературы, литературы 18 века, русских писателей 19-20 веков, литературы народов России и зарубежной литературы;</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2)понимание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3)умение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4)определять в произведении элементов сюжета, композиции, изобразительно — выразительных средств языка, понимание их роли в раскрытии идейно — 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5)приобщение к духовно — нравственным ценностям русской литературы и культуры, сопоставление их с духовно — нравственными ценностями других народов;</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6)формулирование собственного отношения к произведениям литературы, их оценке;</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7)собственная интерпретация (в отдельных случаях) изученных литературных произведений;</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8)понимание авторской позиции и своё отношение к ней;</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9)восприятие на слух литературных произведений разных жанров, осмысленное чтение и адекватное восприятие;</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10)умение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7F2F11" w:rsidRPr="000C012F" w:rsidRDefault="007F2F11" w:rsidP="00550750">
      <w:pPr>
        <w:pStyle w:val="dash041e0431044b0447043d044b0439"/>
        <w:ind w:left="360"/>
        <w:jc w:val="both"/>
        <w:rPr>
          <w:rStyle w:val="dash041e0431044b0447043d044b0439char1"/>
        </w:rPr>
      </w:pPr>
      <w:r w:rsidRPr="000C012F">
        <w:rPr>
          <w:rStyle w:val="dash041e0431044b0447043d044b0439char1"/>
        </w:rPr>
        <w:t xml:space="preserve">           11)написание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12)понимание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7F2F11" w:rsidRPr="000C012F" w:rsidRDefault="007F2F11" w:rsidP="00550750">
      <w:pPr>
        <w:pStyle w:val="dash041e0431044b0447043d044b0439"/>
        <w:ind w:left="1080"/>
        <w:jc w:val="both"/>
        <w:rPr>
          <w:rStyle w:val="dash041e0431044b0447043d044b0439char1"/>
        </w:rPr>
      </w:pPr>
      <w:r w:rsidRPr="000C012F">
        <w:rPr>
          <w:rStyle w:val="dash041e0431044b0447043d044b0439char1"/>
        </w:rPr>
        <w:t>13)понимание русского слова в его эстетической функции, роли изобразительно — выразительных языковых средств в создании художественных образов литературных произведений.</w:t>
      </w:r>
    </w:p>
    <w:p w:rsidR="007F2F11" w:rsidRPr="000C012F" w:rsidRDefault="007F2F11" w:rsidP="00550750">
      <w:pPr>
        <w:pStyle w:val="dash041e0431044b0447043d044b0439"/>
        <w:ind w:left="1080"/>
        <w:jc w:val="both"/>
      </w:pPr>
    </w:p>
    <w:p w:rsidR="007F2F11" w:rsidRPr="000C012F" w:rsidRDefault="007F2F11" w:rsidP="00550750">
      <w:pPr>
        <w:spacing w:after="0" w:line="240" w:lineRule="auto"/>
        <w:jc w:val="both"/>
        <w:rPr>
          <w:rFonts w:ascii="Times New Roman" w:hAnsi="Times New Roman"/>
          <w:sz w:val="24"/>
          <w:szCs w:val="24"/>
        </w:rPr>
      </w:pPr>
      <w:r w:rsidRPr="000C012F">
        <w:rPr>
          <w:rFonts w:ascii="Times New Roman" w:hAnsi="Times New Roman"/>
          <w:b/>
          <w:i/>
          <w:sz w:val="24"/>
          <w:szCs w:val="24"/>
          <w:u w:val="single"/>
        </w:rPr>
        <w:t>Личностными результатами</w:t>
      </w:r>
      <w:r w:rsidRPr="000C012F">
        <w:rPr>
          <w:rFonts w:ascii="Times New Roman" w:hAnsi="Times New Roman"/>
          <w:sz w:val="24"/>
          <w:szCs w:val="24"/>
        </w:rPr>
        <w:t xml:space="preserve"> выпускников </w:t>
      </w:r>
      <w:r w:rsidRPr="000C012F">
        <w:rPr>
          <w:rFonts w:ascii="Times New Roman" w:hAnsi="Times New Roman"/>
          <w:b/>
          <w:sz w:val="24"/>
          <w:szCs w:val="24"/>
        </w:rPr>
        <w:t>5 класса</w:t>
      </w:r>
      <w:r w:rsidRPr="000C012F">
        <w:rPr>
          <w:rFonts w:ascii="Times New Roman" w:hAnsi="Times New Roman"/>
          <w:sz w:val="24"/>
          <w:szCs w:val="24"/>
        </w:rPr>
        <w:t xml:space="preserve"> основной школы, формируемыми при изучении предмета «Литература», являются: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«стартовой» мотивации к обучению;</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мотивации к индивидуальной и коллективной деятельности;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этических чувств доброжелательности и эмоционально-нравственной отзывчивости;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ценностного отношения к происходящим событиям;</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внутренней позиции школьника на основе поступков положительного героя; нравственно-этической ориентации, обеспечивающей личностный моральный выбор;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навыков исследования текста с опорой не только на информацию, но и жанр, композицию, выразительные средства;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Метапредметными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 xml:space="preserve">Коммуникативные: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ставить вопросы и обращаться за помощью к учебной литературе;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строить монологические высказывания, овладеть умениями диалогической речи;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формулировать собственное мнение и свою позицию;</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проявлять активность для решения коммуникативных и познавательных задач;</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формулировать и высказывать свою точку зрения на события и поступки героев;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определять общую цель и пути ее достижения;</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Познавательные: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искать и выделять необходимую информацию из учебника;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осмысленно читать и объяснять значение прочитанного, выбирать текст для чтения в зависимости от поставленной цели;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ориентироваться в разнообразии способов решения задач;</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строить сообщение исследовательского характера в устной форме;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самостоятельно делать выводы, перерабатывать информацию;</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выделять и формулировать познавательную цель;</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искать и выделять необходимую информацию в предложенных текстах;</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извлекать необходимую информацию из прослушанного или прочитанного текста;</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Регулятивные: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b/>
          <w:sz w:val="24"/>
          <w:szCs w:val="24"/>
        </w:rPr>
        <w:t xml:space="preserve">- </w:t>
      </w:r>
      <w:r w:rsidRPr="000C012F">
        <w:rPr>
          <w:rFonts w:ascii="Times New Roman" w:hAnsi="Times New Roman"/>
          <w:sz w:val="24"/>
          <w:szCs w:val="24"/>
        </w:rPr>
        <w:t>выбирать действия в соответствии с поставленной задачей;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выполнять учебные действия в громко речевой и умственной форме, использовать речь для регуляции своих действий;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формулировать и удерживать учебную задачу;</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формировать ситуацию рефлексии и самодиагностики;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планировать алгоритм ответа;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применять метод информационного поиска, в том числе с помощью компьютерных средств;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оценивать и формулировать то, что уже усвоено;</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пользоваться учебником, определять роль книги в жизни человека;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различать произведения малых жанров фольклора, использовать их в устной и письменной речи, навыкам пересказа;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-научиться различать сказки по видам, выявлять отличия, использовать при сказывании характерные речевые обороты;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выявлять характерные сказочные приемы (сказочные формулы, постоянные эпитеты, повторы);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определять мораль сказки, композиционные части сказки;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владеть изученной терминологией по теме, навыкам устной речи, составлять пересказы эпизодов сказок;</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b/>
          <w:i/>
          <w:sz w:val="24"/>
          <w:szCs w:val="24"/>
          <w:u w:val="single"/>
        </w:rPr>
        <w:t>Личностными результатами</w:t>
      </w:r>
      <w:r w:rsidRPr="000C012F">
        <w:rPr>
          <w:rFonts w:ascii="Times New Roman" w:hAnsi="Times New Roman"/>
          <w:sz w:val="24"/>
          <w:szCs w:val="24"/>
        </w:rPr>
        <w:t xml:space="preserve"> выпускников </w:t>
      </w:r>
      <w:r w:rsidRPr="000C012F">
        <w:rPr>
          <w:rFonts w:ascii="Times New Roman" w:hAnsi="Times New Roman"/>
          <w:b/>
          <w:sz w:val="24"/>
          <w:szCs w:val="24"/>
        </w:rPr>
        <w:t>6 класса</w:t>
      </w:r>
      <w:r w:rsidRPr="000C012F">
        <w:rPr>
          <w:rFonts w:ascii="Times New Roman" w:hAnsi="Times New Roman"/>
          <w:sz w:val="24"/>
          <w:szCs w:val="24"/>
        </w:rPr>
        <w:t xml:space="preserve"> основной школы, формируемыми при изучении предмета «Литература», являются: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навыков самоанализа и самоконтроля;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навыков к самосовершенствованию;</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овладение техникой художественного пересказа, выразительного чтения баллады;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познавательного интереса, навыков сопоставления;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познавательного процесса и навыков саморегуляции;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познавательного интереса к общекультурному наследию России;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навыков анализа текста, расширение кругозора;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воспитание чувства гордости и уважения к культурному наследию своей страны;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системы моральных норм и ценностей на основе литературных произведений;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системы личностных отношений к происходящим событиям и поступкам на основе норм морали нашего общества;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Метапредметными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 xml:space="preserve">Коммуникативные: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определять общую цель и пути ее достижения;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ставить вопросы, обращаться за помощью, формулировать свои затруднения;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читать вслух и понимать прочитанное;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формировать навыки выразительного чтения, коллективного взаимодействия;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определять меры усвоения изученного материала;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обсуждать разные точки зрения и вырабатывать общее мнение;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сотрудничать в коллективе в процессе поиска ответов на поставленные вопросы;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обосновывать и доказывать свое мнение;</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Познавательные: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узнавать, называть и определять объекты в соответствии с содержанием;</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конструировать осознанное и произвольное сообщение в устной форме;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объяснять особенности стихотворной речи, учиться слышать ритм стихотворного текста;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синтезировать полученную информацию для составления ответа;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производить поиск и выделение необходимой информации, составлять характеристику сказочного героя, давать оценку его поступкам;</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формулировать возможный вариант решения проблемы, который проверяется в ходе проведения исследования;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объяснять особенности текста литературной сказки начала XIX 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познакомиться  с элементами жизни и быта русского и украинского народа, уметь пересказывать содержание текста;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составлять план и пересказывать содержание текста по плану;</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анализировать текст с целью выделения важных деталей;</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Регулятивные: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осознавать усвоенный материал, качество и уровень усвоения;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анализировать стихотворный текст;</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формировать ситуацию саморегуляции эмоциональных состояний, т.е. формировать операционный опыт;</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формировать навыки самоконтроля, выполнять учебные действия;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определять меры усвоения изученного материала;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делать анализ текста, используя изученную терминологию и полученные знания;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формировать ситуацию рефлексии-самодиагностики и самокоррекции коллективной деятельности;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выделить то, что еще подлежит усвоению;</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определять последовательность выполнения задач для достижения цели;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сравнивать свои действия с ожидаемым результатом;</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информацию, представленную в древнерусском тексте, составлять текст с использованием слов притчи;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и воспроизводить тексты древнерусской литературы, научиться понимать смысл произведения и видеть смешное (юмор);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иносказательный текст басен и их мораль, научиться выразительно читать басни по ролям (инсценированному чтению), выявлять способы самообразования;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навыкам проектной деятельности;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определять (выделять) черты народной сказки, видеть особенности авторской сказки;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правильно и четко давать ответы на поставленные вопросы;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находить в поэтических текстах изобразительно-выразительные средства, определять влияние народного творчества на формирование взглядов поэта;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познакомиться с миром пушкинской сказки, с героями и сюжетами произведений;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выделять основные части сказки, отвечать на поставленные вопросы по ее содержанию, оценивать поступки и поведение сказочных героев, составлять план рассказа о герое, сопоставлять содержание сказки и музыкальных произведений – иллюстраций к сказке;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составлять первичный проект (индивидуальный, коллективный), электронную презентацию «Иллюстрации к сказке»;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b/>
          <w:i/>
          <w:sz w:val="24"/>
          <w:szCs w:val="24"/>
          <w:u w:val="single"/>
        </w:rPr>
        <w:t>Личностными результатами</w:t>
      </w:r>
      <w:r w:rsidRPr="000C012F">
        <w:rPr>
          <w:rFonts w:ascii="Times New Roman" w:hAnsi="Times New Roman"/>
          <w:sz w:val="24"/>
          <w:szCs w:val="24"/>
        </w:rPr>
        <w:t xml:space="preserve"> выпускников </w:t>
      </w:r>
      <w:r w:rsidRPr="000C012F">
        <w:rPr>
          <w:rFonts w:ascii="Times New Roman" w:hAnsi="Times New Roman"/>
          <w:b/>
          <w:sz w:val="24"/>
          <w:szCs w:val="24"/>
        </w:rPr>
        <w:t>7 класса</w:t>
      </w:r>
      <w:r w:rsidRPr="000C012F">
        <w:rPr>
          <w:rFonts w:ascii="Times New Roman" w:hAnsi="Times New Roman"/>
          <w:sz w:val="24"/>
          <w:szCs w:val="24"/>
        </w:rPr>
        <w:t xml:space="preserve"> основной школы, формируемыми при изучении предмета «Литература», являются: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навыков анализа текста, юмористического отношения к некоторым жизненным ситуациям;</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оценки содержания художественных произведений, поступков литературных персонажей на основе сформированных личностных ценностей;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выстраивания системы личностных отношений;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устойчивого следования и поведения моральным нормам и этическим требованиям, сложившимся в истории и культуре нашего народа;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эмпатии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Метапредметными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 xml:space="preserve">Коммуникативные: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применять изученные навыки при работе по анализу текста;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формировать навыки работы в группе (проектные формы работы, ситуации учебного сотрудничества);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составлять речевую характеристику литературных героев;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формировать навыки речевого отображения (описания, объяснения) содержания совершаемых действий в форме речевых значений;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обосновывать и высказывать собственное мнение;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сотрудничать в коллективе для разрешения поставленной проблемы;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определять меры усвоения изученного материала;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формировать ситуацию сотрудничества;</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Познавательные: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формулировать возможный вариант решения проблемы, который проверяется в ходе проведения исследования;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-приобретать навыки выразительного чтения, учиться проводить исследование прочитанного текста;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знать элементы биографии и творчества русских и зарубежных писателей;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проводить исследования прочитанного текста и давать личностные характеристики изучаемых объектов;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применять методы информационного поиска;</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Регулятивные: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интегрироваться в группу сверстников и строить продуктивное взаимодействие со сверстниками и взрослыми;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строить высказывание с целью анализа текста;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составлять план учебных действий для раскрытия цели урока (уметь рассказывать, о чем произведение и какова его тема);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находить нужную для ответа информацию из прочитанного текста;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пользоваться приемом продуктивного чтения для выработки алгоритма самостоятельного освоения текста;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составлять план действий для достижения цели, формировать навыки самоконтроля;</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информацию, представленную в древнерусском тексте, составлять текст с использованием слов притчи;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и воспроизводить тексты древнерусской литературы, научиться понимать смысл произведения и видеть смешное (юмор);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иносказательный текст басен и их мораль, научиться выразительно читать басни по ролям (инсценированному чтению), выявлять способы самообразования;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навыкам проектной деятельности;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определять (выделять) черты народной сказки, видеть особенности авторской сказки;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правильно и четко давать ответы на поставленные вопросы;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b/>
          <w:i/>
          <w:sz w:val="24"/>
          <w:szCs w:val="24"/>
          <w:u w:val="single"/>
        </w:rPr>
        <w:t>Личностными результатами</w:t>
      </w:r>
      <w:r w:rsidRPr="000C012F">
        <w:rPr>
          <w:rFonts w:ascii="Times New Roman" w:hAnsi="Times New Roman"/>
          <w:sz w:val="24"/>
          <w:szCs w:val="24"/>
        </w:rPr>
        <w:t xml:space="preserve"> выпускников </w:t>
      </w:r>
      <w:r w:rsidRPr="000C012F">
        <w:rPr>
          <w:rFonts w:ascii="Times New Roman" w:hAnsi="Times New Roman"/>
          <w:b/>
          <w:sz w:val="24"/>
          <w:szCs w:val="24"/>
        </w:rPr>
        <w:t>8 класса</w:t>
      </w:r>
      <w:r w:rsidRPr="000C012F">
        <w:rPr>
          <w:rFonts w:ascii="Times New Roman" w:hAnsi="Times New Roman"/>
          <w:sz w:val="24"/>
          <w:szCs w:val="24"/>
        </w:rPr>
        <w:t xml:space="preserve"> основной школы, формируемыми при изучении предмета «Литература», являются: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способностей к решению моральных дилемм на основе собственных знаний и опыта, условий для правильного личностного самоопределения;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основ гражданской идентичности личности посредством изучения художественного произведения, воспитание личностных ценностей на основе образов героев произведения;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эстетического восприятия мира с целью гармоничного развития личности;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Метапредметными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 xml:space="preserve">Коммуникативные: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работать самостоятельно по индивидуальному маршруту восполнения проблемных зон в обучении;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интегрироваться в группу сверстников и строить продуктивное взаимодействие со сверстниками и взрослыми;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аргументировать свою точку зрения;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адекватно использовать разные речевые средства для решения различных коммуникативных задач;</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применять метод информационного поиска, в том числе с помощью компьютерных средств;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устанавливать и сравнивать разные точки зрения, прежде чем принимать решение и делать выбор;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планировать учебное сотрудничество в коллективе;</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Познавательные: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осознанно и произвольно строить речевое высказывание в устной и письменной форме;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формулировать тему сочинения, составлять план сочинения по заданной теме;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овладеть навыками смыслового чтения, уметь структурировать знания;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анализировать объект с целью выделения существенных признаков;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видеть тему и проблему произведения, самостоятельно создавать способы решения проблем творческого и поискового характера;</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Регулятивные: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ставить совместно с учителем учебную задачу на основе соотнесения усвоенного и нового материала;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планировать последовательность действий в соответствии с поставленной целью;</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развивать способности к регуляции деятельности по решению поставленных задач;</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оценивать полученную информацию с точки зрения нужности;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информацию, представленную в древнерусском тексте, составлять текст с использованием слов притчи;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и воспроизводить тексты древнерусской литературы, научиться понимать смысл произведения и видеть смешное (юмор);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иносказательный текст басен и их мораль, научиться выразительно читать басни по ролям (инсценированному чтению), выявлять способы самообразования;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навыкам проектной деятельности;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определять (выделять) черты народной сказки, видеть особенности авторской сказки;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правильно и четко давать ответы на поставленные вопросы;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находить в поэтических текстах изобразительно-выразительные средства, определять влияние народного творчества на формирование взглядов поэта;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познакомиться с миром пушкинской сказки, с героями и сюжетами произведений;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выделять основные части сказки, отвечать на поставленные вопросы по ее содержанию, оценивать поступки и поведение сказочных героев, составлять план рассказа о герое, сопоставлять содержание сказки и музыкальных произведений – иллюстраций к сказке;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составлять первичный проект (индивидуальный, коллективный), электронную презентацию «Иллюстрации к сказке»;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читать сказку по ролям, подбирать цитаты из текста к иллюстрациям сказки, выполнять проектную работу по алгоритму;</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b/>
          <w:i/>
          <w:sz w:val="24"/>
          <w:szCs w:val="24"/>
          <w:u w:val="single"/>
        </w:rPr>
        <w:t>Личностными результатами</w:t>
      </w:r>
      <w:r w:rsidRPr="000C012F">
        <w:rPr>
          <w:rFonts w:ascii="Times New Roman" w:hAnsi="Times New Roman"/>
          <w:sz w:val="24"/>
          <w:szCs w:val="24"/>
        </w:rPr>
        <w:t xml:space="preserve"> выпускников </w:t>
      </w:r>
      <w:r w:rsidRPr="000C012F">
        <w:rPr>
          <w:rFonts w:ascii="Times New Roman" w:hAnsi="Times New Roman"/>
          <w:b/>
          <w:sz w:val="24"/>
          <w:szCs w:val="24"/>
        </w:rPr>
        <w:t>9 класса</w:t>
      </w:r>
      <w:r w:rsidRPr="000C012F">
        <w:rPr>
          <w:rFonts w:ascii="Times New Roman" w:hAnsi="Times New Roman"/>
          <w:sz w:val="24"/>
          <w:szCs w:val="24"/>
        </w:rPr>
        <w:t xml:space="preserve"> основной школы, формируемыми при изучении предмета «Литература», являются: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познавательного интереса к творчеству зарубежных писателей;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формирование познавательного интереса к творчеству русских и зарубежных писателей, оценочного отношения к содержанию художественных произведений, поступков литературных персонажей.</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Метапредметными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 xml:space="preserve">Коммуникативные: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работать в группе: контролировать, корректировать, оценивать действия партнера;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анализировать выбор учебного действия для достижения планируемого результата;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формировать навыки комментированного чтения, формулировать свою точку зрения и позицию;</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применять полученные знания при ответе, грамотно конструировать ответ;</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точно выражать свои мысли (давать точный ответ);</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учитывать мнение других.</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Познавательные: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искать и выделять необходимую информацию, формировать способности к освоению новых видов деятельности;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развивать навыки анализа художественного текста, выдвигать гипотезы при работе с текстом и их обосновывать;</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видеть композицию произведения.</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Регулятивные: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подбирать в тексте доказательства своим гипотезам, корректировать ответ, корректировать ответ, мобилизовать энергию, волю и знания для достижения цели;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уметь делать выводы;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Предметными результатами: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определять тему стихотворения, выразительно читать, применять навыки пересказа статьи учебника;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аргументировать свое отношение  к героям произведения, находить прямые авторские оценки;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сюжет произведения, видеть реальное и фантастическое в повести;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находить автобиографичные элементы в лирическом произведении, чувствовать настроение автора через его речь;</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понимать стихотворную речь, видеть и объяснять сюжет изученного произведения;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научиться словесно воспроизводить</w:t>
      </w:r>
    </w:p>
    <w:p w:rsidR="007F2F11" w:rsidRPr="000C012F" w:rsidRDefault="007F2F11" w:rsidP="00550750">
      <w:pPr>
        <w:spacing w:after="0" w:line="240" w:lineRule="auto"/>
        <w:ind w:left="2124"/>
        <w:jc w:val="both"/>
        <w:rPr>
          <w:rFonts w:ascii="Times New Roman" w:hAnsi="Times New Roman"/>
          <w:b/>
          <w:sz w:val="24"/>
          <w:szCs w:val="24"/>
        </w:rPr>
      </w:pPr>
    </w:p>
    <w:p w:rsidR="007F2F11" w:rsidRPr="000C012F" w:rsidRDefault="007F2F11" w:rsidP="00550750">
      <w:pPr>
        <w:pStyle w:val="a"/>
        <w:spacing w:line="240" w:lineRule="auto"/>
        <w:rPr>
          <w:b/>
          <w:sz w:val="24"/>
          <w:szCs w:val="24"/>
        </w:rPr>
      </w:pPr>
      <w:r w:rsidRPr="000C012F">
        <w:rPr>
          <w:b/>
          <w:sz w:val="24"/>
          <w:szCs w:val="24"/>
        </w:rPr>
        <w:t>Планируемые результаты изучения и усвоения  содержания курса литературы на базовом и повышенном уровнях к каждому разделу учебной программы.</w:t>
      </w:r>
    </w:p>
    <w:p w:rsidR="007F2F11" w:rsidRPr="000C012F" w:rsidRDefault="007F2F11" w:rsidP="00550750">
      <w:pPr>
        <w:pStyle w:val="a"/>
        <w:spacing w:line="240" w:lineRule="auto"/>
        <w:rPr>
          <w:sz w:val="24"/>
          <w:szCs w:val="24"/>
        </w:rPr>
      </w:pPr>
      <w:r w:rsidRPr="000C012F">
        <w:rPr>
          <w:sz w:val="24"/>
          <w:szCs w:val="24"/>
        </w:rPr>
        <w:t>Устное народное творчество</w:t>
      </w:r>
    </w:p>
    <w:p w:rsidR="007F2F11" w:rsidRPr="000C012F" w:rsidRDefault="007F2F11" w:rsidP="00550750">
      <w:pPr>
        <w:pStyle w:val="a"/>
        <w:spacing w:line="240" w:lineRule="auto"/>
        <w:rPr>
          <w:sz w:val="24"/>
          <w:szCs w:val="24"/>
        </w:rPr>
      </w:pPr>
      <w:r w:rsidRPr="000C012F">
        <w:rPr>
          <w:sz w:val="24"/>
          <w:szCs w:val="24"/>
        </w:rPr>
        <w:t>Выпускник научится:</w:t>
      </w:r>
    </w:p>
    <w:p w:rsidR="007F2F11" w:rsidRPr="000C012F" w:rsidRDefault="007F2F11" w:rsidP="00550750">
      <w:pPr>
        <w:pStyle w:val="a"/>
        <w:spacing w:line="240" w:lineRule="auto"/>
        <w:rPr>
          <w:sz w:val="24"/>
          <w:szCs w:val="24"/>
        </w:rPr>
      </w:pPr>
      <w:r w:rsidRPr="000C012F">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F2F11" w:rsidRPr="000C012F" w:rsidRDefault="007F2F11" w:rsidP="00550750">
      <w:pPr>
        <w:pStyle w:val="a"/>
        <w:spacing w:line="240" w:lineRule="auto"/>
        <w:rPr>
          <w:sz w:val="24"/>
          <w:szCs w:val="24"/>
        </w:rPr>
      </w:pPr>
      <w:r w:rsidRPr="000C012F">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F2F11" w:rsidRPr="000C012F" w:rsidRDefault="007F2F11" w:rsidP="00550750">
      <w:pPr>
        <w:pStyle w:val="a"/>
        <w:spacing w:line="240" w:lineRule="auto"/>
        <w:rPr>
          <w:sz w:val="24"/>
          <w:szCs w:val="24"/>
        </w:rPr>
      </w:pPr>
      <w:r w:rsidRPr="000C012F">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F2F11" w:rsidRPr="000C012F" w:rsidRDefault="007F2F11" w:rsidP="00550750">
      <w:pPr>
        <w:pStyle w:val="a"/>
        <w:spacing w:line="240" w:lineRule="auto"/>
        <w:rPr>
          <w:sz w:val="24"/>
          <w:szCs w:val="24"/>
        </w:rPr>
      </w:pPr>
      <w:r w:rsidRPr="000C012F">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F2F11" w:rsidRPr="000C012F" w:rsidRDefault="007F2F11" w:rsidP="00550750">
      <w:pPr>
        <w:pStyle w:val="a"/>
        <w:spacing w:line="240" w:lineRule="auto"/>
        <w:rPr>
          <w:sz w:val="24"/>
          <w:szCs w:val="24"/>
        </w:rPr>
      </w:pPr>
      <w:r w:rsidRPr="000C012F">
        <w:rPr>
          <w:sz w:val="24"/>
          <w:szCs w:val="24"/>
        </w:rPr>
        <w:t>• целенаправленно использовать малые фольклорные жанры в своих устных и письменных высказываниях;</w:t>
      </w:r>
    </w:p>
    <w:p w:rsidR="007F2F11" w:rsidRPr="000C012F" w:rsidRDefault="007F2F11" w:rsidP="00550750">
      <w:pPr>
        <w:pStyle w:val="a"/>
        <w:spacing w:line="240" w:lineRule="auto"/>
        <w:rPr>
          <w:sz w:val="24"/>
          <w:szCs w:val="24"/>
        </w:rPr>
      </w:pPr>
      <w:r w:rsidRPr="000C012F">
        <w:rPr>
          <w:sz w:val="24"/>
          <w:szCs w:val="24"/>
        </w:rPr>
        <w:t>• определять с помощью пословицы жизненную/вымышленную ситуацию;</w:t>
      </w:r>
    </w:p>
    <w:p w:rsidR="007F2F11" w:rsidRPr="000C012F" w:rsidRDefault="007F2F11" w:rsidP="00550750">
      <w:pPr>
        <w:pStyle w:val="a"/>
        <w:spacing w:line="240" w:lineRule="auto"/>
        <w:rPr>
          <w:sz w:val="24"/>
          <w:szCs w:val="24"/>
        </w:rPr>
      </w:pPr>
      <w:r w:rsidRPr="000C012F">
        <w:rPr>
          <w:sz w:val="24"/>
          <w:szCs w:val="24"/>
        </w:rPr>
        <w:t>• выразительно читать сказки и былины, соблюдая соответствующий интонационный рисунок устного рассказывания;</w:t>
      </w:r>
    </w:p>
    <w:p w:rsidR="007F2F11" w:rsidRPr="000C012F" w:rsidRDefault="007F2F11" w:rsidP="00550750">
      <w:pPr>
        <w:pStyle w:val="a"/>
        <w:spacing w:line="240" w:lineRule="auto"/>
        <w:rPr>
          <w:sz w:val="24"/>
          <w:szCs w:val="24"/>
        </w:rPr>
      </w:pPr>
      <w:r w:rsidRPr="000C012F">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F2F11" w:rsidRPr="000C012F" w:rsidRDefault="007F2F11" w:rsidP="00550750">
      <w:pPr>
        <w:pStyle w:val="a"/>
        <w:spacing w:line="240" w:lineRule="auto"/>
        <w:rPr>
          <w:sz w:val="24"/>
          <w:szCs w:val="24"/>
        </w:rPr>
      </w:pPr>
      <w:r w:rsidRPr="000C012F">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F2F11" w:rsidRPr="000C012F" w:rsidRDefault="007F2F11" w:rsidP="00550750">
      <w:pPr>
        <w:pStyle w:val="a"/>
        <w:spacing w:line="240" w:lineRule="auto"/>
        <w:rPr>
          <w:sz w:val="24"/>
          <w:szCs w:val="24"/>
        </w:rPr>
      </w:pPr>
      <w:r w:rsidRPr="000C012F">
        <w:rPr>
          <w:i/>
          <w:sz w:val="24"/>
          <w:szCs w:val="24"/>
        </w:rPr>
        <w:t>• </w:t>
      </w:r>
      <w:r w:rsidRPr="000C012F">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7F2F11" w:rsidRPr="000C012F" w:rsidRDefault="007F2F11" w:rsidP="00550750">
      <w:pPr>
        <w:pStyle w:val="a"/>
        <w:spacing w:line="240" w:lineRule="auto"/>
        <w:rPr>
          <w:i/>
          <w:sz w:val="24"/>
          <w:szCs w:val="24"/>
        </w:rPr>
      </w:pPr>
      <w:r w:rsidRPr="000C012F">
        <w:rPr>
          <w:i/>
          <w:sz w:val="24"/>
          <w:szCs w:val="24"/>
        </w:rPr>
        <w:t>Выпускник получит возможность научиться:</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рассказывать о самостоятельно прочитанной сказке, былине, обосновывая свой выбор;</w:t>
      </w:r>
    </w:p>
    <w:p w:rsidR="007F2F11" w:rsidRPr="000C012F" w:rsidRDefault="007F2F11" w:rsidP="00550750">
      <w:pPr>
        <w:pStyle w:val="a"/>
        <w:spacing w:line="240" w:lineRule="auto"/>
        <w:rPr>
          <w:i/>
          <w:sz w:val="24"/>
          <w:szCs w:val="24"/>
        </w:rPr>
      </w:pPr>
      <w:r w:rsidRPr="000C012F">
        <w:rPr>
          <w:i/>
          <w:sz w:val="24"/>
          <w:szCs w:val="24"/>
        </w:rPr>
        <w:t>• сочинять сказку (в том числе и по пословице), былину и/или придумывать сюжетные линии</w:t>
      </w:r>
      <w:r w:rsidRPr="000C012F">
        <w:rPr>
          <w:sz w:val="24"/>
          <w:szCs w:val="24"/>
        </w:rPr>
        <w:t>;</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7F2F11" w:rsidRPr="000C012F" w:rsidRDefault="007F2F11" w:rsidP="00550750">
      <w:pPr>
        <w:pStyle w:val="a"/>
        <w:spacing w:line="240" w:lineRule="auto"/>
        <w:rPr>
          <w:sz w:val="24"/>
          <w:szCs w:val="24"/>
        </w:rPr>
      </w:pPr>
      <w:r w:rsidRPr="000C012F">
        <w:rPr>
          <w:sz w:val="24"/>
          <w:szCs w:val="24"/>
        </w:rPr>
        <w:t>• </w:t>
      </w:r>
      <w:r w:rsidRPr="000C012F">
        <w:rPr>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F2F11" w:rsidRPr="000C012F" w:rsidRDefault="007F2F11" w:rsidP="00550750">
      <w:pPr>
        <w:pStyle w:val="a"/>
        <w:spacing w:line="240" w:lineRule="auto"/>
        <w:rPr>
          <w:sz w:val="24"/>
          <w:szCs w:val="24"/>
        </w:rPr>
      </w:pPr>
      <w:r w:rsidRPr="000C012F">
        <w:rPr>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7F2F11" w:rsidRPr="000C012F" w:rsidRDefault="007F2F11" w:rsidP="00550750">
      <w:pPr>
        <w:pStyle w:val="a"/>
        <w:spacing w:line="240" w:lineRule="auto"/>
        <w:rPr>
          <w:sz w:val="24"/>
          <w:szCs w:val="24"/>
        </w:rPr>
      </w:pPr>
      <w:r w:rsidRPr="000C012F">
        <w:rPr>
          <w:sz w:val="24"/>
          <w:szCs w:val="24"/>
        </w:rPr>
        <w:t>Выпускник научится:</w:t>
      </w:r>
    </w:p>
    <w:p w:rsidR="007F2F11" w:rsidRPr="000C012F" w:rsidRDefault="007F2F11" w:rsidP="00550750">
      <w:pPr>
        <w:pStyle w:val="a"/>
        <w:spacing w:line="240" w:lineRule="auto"/>
        <w:rPr>
          <w:sz w:val="24"/>
          <w:szCs w:val="24"/>
        </w:rPr>
      </w:pPr>
      <w:r w:rsidRPr="000C012F">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F2F11" w:rsidRPr="000C012F" w:rsidRDefault="007F2F11" w:rsidP="00550750">
      <w:pPr>
        <w:pStyle w:val="a"/>
        <w:spacing w:line="240" w:lineRule="auto"/>
        <w:rPr>
          <w:sz w:val="24"/>
          <w:szCs w:val="24"/>
        </w:rPr>
      </w:pPr>
      <w:r w:rsidRPr="000C012F">
        <w:rPr>
          <w:sz w:val="24"/>
          <w:szCs w:val="24"/>
        </w:rPr>
        <w:t>• воспринимать художественный текст как произведение искусства, послание автора читателю, современнику и потомку;</w:t>
      </w:r>
    </w:p>
    <w:p w:rsidR="007F2F11" w:rsidRPr="000C012F" w:rsidRDefault="007F2F11" w:rsidP="00550750">
      <w:pPr>
        <w:pStyle w:val="a"/>
        <w:spacing w:line="240" w:lineRule="auto"/>
        <w:rPr>
          <w:sz w:val="24"/>
          <w:szCs w:val="24"/>
        </w:rPr>
      </w:pPr>
      <w:r w:rsidRPr="000C012F">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7F2F11" w:rsidRPr="000C012F" w:rsidRDefault="007F2F11" w:rsidP="00550750">
      <w:pPr>
        <w:pStyle w:val="a"/>
        <w:spacing w:line="240" w:lineRule="auto"/>
        <w:rPr>
          <w:sz w:val="24"/>
          <w:szCs w:val="24"/>
        </w:rPr>
      </w:pPr>
      <w:r w:rsidRPr="000C012F">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F2F11" w:rsidRPr="000C012F" w:rsidRDefault="007F2F11" w:rsidP="00550750">
      <w:pPr>
        <w:pStyle w:val="a"/>
        <w:spacing w:line="240" w:lineRule="auto"/>
        <w:rPr>
          <w:i/>
          <w:sz w:val="24"/>
          <w:szCs w:val="24"/>
        </w:rPr>
      </w:pPr>
      <w:r w:rsidRPr="000C012F">
        <w:rPr>
          <w:sz w:val="24"/>
          <w:szCs w:val="24"/>
        </w:rPr>
        <w:t>• определять актуальность произведений для читателей разных поколений и вступать в диалог с другими читателями;</w:t>
      </w:r>
    </w:p>
    <w:p w:rsidR="007F2F11" w:rsidRPr="000C012F" w:rsidRDefault="007F2F11" w:rsidP="00550750">
      <w:pPr>
        <w:pStyle w:val="a"/>
        <w:spacing w:line="240" w:lineRule="auto"/>
        <w:rPr>
          <w:i/>
          <w:sz w:val="24"/>
          <w:szCs w:val="24"/>
        </w:rPr>
      </w:pPr>
      <w:r w:rsidRPr="000C012F">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7F2F11" w:rsidRPr="000C012F" w:rsidRDefault="007F2F11" w:rsidP="00550750">
      <w:pPr>
        <w:pStyle w:val="a"/>
        <w:spacing w:line="240" w:lineRule="auto"/>
        <w:rPr>
          <w:i/>
          <w:sz w:val="24"/>
          <w:szCs w:val="24"/>
        </w:rPr>
      </w:pPr>
      <w:r w:rsidRPr="000C012F">
        <w:rPr>
          <w:sz w:val="24"/>
          <w:szCs w:val="24"/>
        </w:rPr>
        <w:t>• создавать собственный текст аналитического и интерпретирующего характера в различных форматах;</w:t>
      </w:r>
    </w:p>
    <w:p w:rsidR="007F2F11" w:rsidRPr="000C012F" w:rsidRDefault="007F2F11" w:rsidP="00550750">
      <w:pPr>
        <w:pStyle w:val="a"/>
        <w:spacing w:line="240" w:lineRule="auto"/>
        <w:rPr>
          <w:sz w:val="24"/>
          <w:szCs w:val="24"/>
        </w:rPr>
      </w:pPr>
      <w:r w:rsidRPr="000C012F">
        <w:rPr>
          <w:sz w:val="24"/>
          <w:szCs w:val="24"/>
        </w:rPr>
        <w:t>• сопоставлять произведение словесного искусства и его воплощение в других искусствах;</w:t>
      </w:r>
    </w:p>
    <w:p w:rsidR="007F2F11" w:rsidRPr="000C012F" w:rsidRDefault="007F2F11" w:rsidP="00550750">
      <w:pPr>
        <w:pStyle w:val="a"/>
        <w:spacing w:line="240" w:lineRule="auto"/>
        <w:rPr>
          <w:i/>
          <w:sz w:val="24"/>
          <w:szCs w:val="24"/>
        </w:rPr>
      </w:pPr>
      <w:r w:rsidRPr="000C012F">
        <w:rPr>
          <w:sz w:val="24"/>
          <w:szCs w:val="24"/>
        </w:rPr>
        <w:t>• работать с разными источниками информации и владеть основными способами её обработки и презентации.</w:t>
      </w:r>
    </w:p>
    <w:p w:rsidR="007F2F11" w:rsidRPr="000C012F" w:rsidRDefault="007F2F11" w:rsidP="00550750">
      <w:pPr>
        <w:pStyle w:val="a"/>
        <w:spacing w:line="240" w:lineRule="auto"/>
        <w:rPr>
          <w:i/>
          <w:sz w:val="24"/>
          <w:szCs w:val="24"/>
        </w:rPr>
      </w:pPr>
      <w:r w:rsidRPr="000C012F">
        <w:rPr>
          <w:i/>
          <w:sz w:val="24"/>
          <w:szCs w:val="24"/>
        </w:rPr>
        <w:t>Выпускник получит возможность научиться:</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выбирать путь анализа произведения, адекватный жанрово-родовой природе художественного текста;</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дифференцировать элементы поэтики художественного текста, видеть их художественную и смысловую функцию;</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сопоставлять «чужие» тексты интерпретирующего характера, аргументированно оценивать их;</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оценивать интерпретацию художественного текста, созданную средствами других искусств;</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создавать собственную интерпретацию изученного текста средствами других искусств;</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F2F11" w:rsidRPr="000C012F" w:rsidRDefault="007F2F11" w:rsidP="00550750">
      <w:pPr>
        <w:pStyle w:val="a"/>
        <w:spacing w:line="240" w:lineRule="auto"/>
        <w:rPr>
          <w:i/>
          <w:sz w:val="24"/>
          <w:szCs w:val="24"/>
        </w:rPr>
      </w:pPr>
      <w:r w:rsidRPr="000C012F">
        <w:rPr>
          <w:sz w:val="24"/>
          <w:szCs w:val="24"/>
        </w:rPr>
        <w:t>• </w:t>
      </w:r>
      <w:r w:rsidRPr="000C012F">
        <w:rPr>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F2F11" w:rsidRPr="000C012F" w:rsidRDefault="007F2F11" w:rsidP="00550750">
      <w:pPr>
        <w:pStyle w:val="a"/>
        <w:spacing w:line="240" w:lineRule="auto"/>
        <w:rPr>
          <w:bCs/>
          <w:sz w:val="24"/>
          <w:szCs w:val="24"/>
        </w:rPr>
      </w:pPr>
    </w:p>
    <w:p w:rsidR="007F2F11" w:rsidRDefault="007F2F11" w:rsidP="00550750">
      <w:pPr>
        <w:ind w:left="2124"/>
        <w:jc w:val="center"/>
        <w:rPr>
          <w:rFonts w:ascii="Times New Roman" w:hAnsi="Times New Roman"/>
          <w:b/>
          <w:sz w:val="24"/>
          <w:szCs w:val="24"/>
        </w:rPr>
      </w:pPr>
    </w:p>
    <w:p w:rsidR="007F2F11" w:rsidRDefault="007F2F11" w:rsidP="00550750">
      <w:pPr>
        <w:ind w:left="2124"/>
        <w:jc w:val="center"/>
        <w:rPr>
          <w:rFonts w:ascii="Times New Roman" w:hAnsi="Times New Roman"/>
          <w:b/>
          <w:sz w:val="24"/>
          <w:szCs w:val="24"/>
        </w:rPr>
      </w:pPr>
    </w:p>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5.СОДЕРЖАНИЕ УЧЕБНОГО КУРСА</w:t>
      </w:r>
    </w:p>
    <w:p w:rsidR="007F2F11" w:rsidRPr="000C012F" w:rsidRDefault="007F2F11" w:rsidP="00550750">
      <w:pPr>
        <w:pStyle w:val="ListParagraph"/>
        <w:spacing w:after="0" w:line="240" w:lineRule="auto"/>
        <w:ind w:left="0" w:firstLine="1080"/>
        <w:jc w:val="both"/>
        <w:rPr>
          <w:rFonts w:ascii="Times New Roman" w:hAnsi="Times New Roman"/>
          <w:b/>
          <w:sz w:val="24"/>
          <w:szCs w:val="24"/>
        </w:rPr>
      </w:pPr>
      <w:r w:rsidRPr="000C012F">
        <w:rPr>
          <w:rFonts w:ascii="Times New Roman" w:hAnsi="Times New Roman"/>
          <w:b/>
          <w:sz w:val="24"/>
          <w:szCs w:val="24"/>
        </w:rPr>
        <w:t>Раздел 1. Русский фольклор</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Малые жанры фольклора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Пословицы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b/>
          <w:sz w:val="24"/>
          <w:szCs w:val="24"/>
        </w:rPr>
        <w:t>Сказки</w:t>
      </w:r>
      <w:r w:rsidRPr="000C012F">
        <w:rPr>
          <w:rFonts w:ascii="Times New Roman" w:hAnsi="Times New Roman"/>
          <w:sz w:val="24"/>
          <w:szCs w:val="24"/>
        </w:rPr>
        <w:t xml:space="preserve"> (волшебные, бытовые, о животных).</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Былина </w:t>
      </w:r>
      <w:r w:rsidRPr="000C012F">
        <w:rPr>
          <w:rFonts w:ascii="Times New Roman" w:hAnsi="Times New Roman"/>
          <w:b/>
          <w:sz w:val="24"/>
          <w:szCs w:val="24"/>
        </w:rPr>
        <w:t>«Илья Муромец и Соловей-разбойник».</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Раздел 2. Древнерусская литература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«Слово о полку Игореве»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b/>
          <w:i/>
          <w:sz w:val="24"/>
          <w:szCs w:val="24"/>
          <w:u w:val="single"/>
        </w:rPr>
        <w:t>«Житие Сергия Радонежского»</w:t>
      </w:r>
      <w:r w:rsidRPr="000C012F">
        <w:rPr>
          <w:rFonts w:ascii="Times New Roman" w:hAnsi="Times New Roman"/>
          <w:sz w:val="24"/>
          <w:szCs w:val="24"/>
        </w:rPr>
        <w:t xml:space="preserve">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Б.К.Зайцева.</w:t>
      </w:r>
    </w:p>
    <w:p w:rsidR="007F2F11" w:rsidRPr="000C012F" w:rsidRDefault="007F2F11" w:rsidP="00550750">
      <w:pPr>
        <w:spacing w:after="0" w:line="240" w:lineRule="auto"/>
        <w:ind w:firstLine="567"/>
        <w:contextualSpacing/>
        <w:jc w:val="both"/>
        <w:rPr>
          <w:rFonts w:ascii="Times New Roman" w:hAnsi="Times New Roman"/>
          <w:sz w:val="24"/>
          <w:szCs w:val="24"/>
        </w:rPr>
      </w:pP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 xml:space="preserve">Раздел 3. Русская литература </w:t>
      </w:r>
      <w:r w:rsidRPr="000C012F">
        <w:rPr>
          <w:rFonts w:ascii="Times New Roman" w:hAnsi="Times New Roman"/>
          <w:b/>
          <w:sz w:val="24"/>
          <w:szCs w:val="24"/>
          <w:lang w:val="en-US"/>
        </w:rPr>
        <w:t>XVIII</w:t>
      </w:r>
      <w:r w:rsidRPr="000C012F">
        <w:rPr>
          <w:rFonts w:ascii="Times New Roman" w:hAnsi="Times New Roman"/>
          <w:b/>
          <w:sz w:val="24"/>
          <w:szCs w:val="24"/>
        </w:rPr>
        <w:t xml:space="preserve"> в.</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Д.И.Фонвизин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Комедия</w:t>
      </w:r>
      <w:r w:rsidRPr="000C012F">
        <w:rPr>
          <w:rFonts w:ascii="Times New Roman" w:hAnsi="Times New Roman"/>
          <w:b/>
          <w:sz w:val="24"/>
          <w:szCs w:val="24"/>
        </w:rPr>
        <w:t xml:space="preserve"> «Недоросль» </w:t>
      </w:r>
      <w:r w:rsidRPr="000C012F">
        <w:rPr>
          <w:rFonts w:ascii="Times New Roman" w:hAnsi="Times New Roman"/>
          <w:sz w:val="24"/>
          <w:szCs w:val="24"/>
        </w:rPr>
        <w:t>(фрагменты)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Социальная и нравственная проблематика комедии. Сатирическая направленность. Проблема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Н.М.Карамзин</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Повесть </w:t>
      </w:r>
      <w:r w:rsidRPr="000C012F">
        <w:rPr>
          <w:rFonts w:ascii="Times New Roman" w:hAnsi="Times New Roman"/>
          <w:b/>
          <w:sz w:val="24"/>
          <w:szCs w:val="24"/>
        </w:rPr>
        <w:t>«Бедная Лиза».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Г.Р.Державин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Стихотворение </w:t>
      </w:r>
      <w:r w:rsidRPr="000C012F">
        <w:rPr>
          <w:rFonts w:ascii="Times New Roman" w:hAnsi="Times New Roman"/>
          <w:b/>
          <w:sz w:val="24"/>
          <w:szCs w:val="24"/>
        </w:rPr>
        <w:t xml:space="preserve">«Памятник». </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Жизнеутверждающий характер поэзии Державина. Тема поэта и поэзии.</w:t>
      </w:r>
    </w:p>
    <w:p w:rsidR="007F2F11" w:rsidRPr="000C012F" w:rsidRDefault="007F2F11" w:rsidP="00550750">
      <w:pPr>
        <w:spacing w:after="0" w:line="240" w:lineRule="auto"/>
        <w:ind w:firstLine="567"/>
        <w:contextualSpacing/>
        <w:jc w:val="both"/>
        <w:rPr>
          <w:rFonts w:ascii="Times New Roman" w:hAnsi="Times New Roman"/>
          <w:b/>
          <w:sz w:val="24"/>
          <w:szCs w:val="24"/>
        </w:rPr>
      </w:pP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Раздел 4. Русская литература</w:t>
      </w:r>
      <w:r w:rsidRPr="000C012F">
        <w:rPr>
          <w:rFonts w:ascii="Times New Roman" w:hAnsi="Times New Roman"/>
          <w:b/>
          <w:sz w:val="24"/>
          <w:szCs w:val="24"/>
          <w:lang w:val="en-US"/>
        </w:rPr>
        <w:t>XIX</w:t>
      </w:r>
      <w:r w:rsidRPr="000C012F">
        <w:rPr>
          <w:rFonts w:ascii="Times New Roman" w:hAnsi="Times New Roman"/>
          <w:b/>
          <w:sz w:val="24"/>
          <w:szCs w:val="24"/>
        </w:rPr>
        <w:t>в.</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И.А.Крылов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Басни</w:t>
      </w:r>
      <w:r w:rsidRPr="000C012F">
        <w:rPr>
          <w:rFonts w:ascii="Times New Roman" w:hAnsi="Times New Roman"/>
          <w:b/>
          <w:sz w:val="24"/>
          <w:szCs w:val="24"/>
        </w:rPr>
        <w:t xml:space="preserve"> «Волк и Ягненок», «Свинья под Дубом», «Волк на псарне».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В.А.Жуковский</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Баллада </w:t>
      </w:r>
      <w:r w:rsidRPr="000C012F">
        <w:rPr>
          <w:rFonts w:ascii="Times New Roman" w:hAnsi="Times New Roman"/>
          <w:b/>
          <w:sz w:val="24"/>
          <w:szCs w:val="24"/>
        </w:rPr>
        <w:t>«Светлана».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 дороги и смерти. Мотив смирения и темы веры как залога торжества света над тьмой. Своеобразие финала баллады. Баллады западноевропейских поэтов в переводах Жуковского.</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Стихотворение </w:t>
      </w:r>
      <w:r w:rsidRPr="000C012F">
        <w:rPr>
          <w:rFonts w:ascii="Times New Roman" w:hAnsi="Times New Roman"/>
          <w:b/>
          <w:sz w:val="24"/>
          <w:szCs w:val="24"/>
        </w:rPr>
        <w:t>«Море», «Невыразимое».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А.С.Грибоедов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Комедия </w:t>
      </w:r>
      <w:r w:rsidRPr="000C012F">
        <w:rPr>
          <w:rFonts w:ascii="Times New Roman" w:hAnsi="Times New Roman"/>
          <w:b/>
          <w:sz w:val="24"/>
          <w:szCs w:val="24"/>
        </w:rPr>
        <w:t>«Горе от ума».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А.С.Пушкин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Стихотворения «Няне», «И.И.Пущину», «Зимнее утро», «Зимний вечер», «К***»,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sidRPr="000C012F">
        <w:rPr>
          <w:rFonts w:ascii="Times New Roman" w:hAnsi="Times New Roman"/>
          <w:sz w:val="24"/>
          <w:szCs w:val="24"/>
          <w:lang w:val="en-US"/>
        </w:rPr>
        <w:t>XIX</w:t>
      </w:r>
      <w:r w:rsidRPr="000C012F">
        <w:rPr>
          <w:rFonts w:ascii="Times New Roman" w:hAnsi="Times New Roman"/>
          <w:sz w:val="24"/>
          <w:szCs w:val="24"/>
        </w:rPr>
        <w:t xml:space="preserve"> – </w:t>
      </w:r>
      <w:r w:rsidRPr="000C012F">
        <w:rPr>
          <w:rFonts w:ascii="Times New Roman" w:hAnsi="Times New Roman"/>
          <w:sz w:val="24"/>
          <w:szCs w:val="24"/>
          <w:lang w:val="en-US"/>
        </w:rPr>
        <w:t>XX</w:t>
      </w:r>
      <w:r w:rsidRPr="000C012F">
        <w:rPr>
          <w:rFonts w:ascii="Times New Roman" w:hAnsi="Times New Roman"/>
          <w:sz w:val="24"/>
          <w:szCs w:val="24"/>
        </w:rPr>
        <w:t xml:space="preserve"> вв.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Баллада </w:t>
      </w:r>
      <w:r w:rsidRPr="000C012F">
        <w:rPr>
          <w:rFonts w:ascii="Times New Roman" w:hAnsi="Times New Roman"/>
          <w:b/>
          <w:sz w:val="24"/>
          <w:szCs w:val="24"/>
        </w:rPr>
        <w:t>«Песнь о вещем Олеге».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 Художественные средства произведения, позволившие воссоздать атмосферу Древней Руси.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Роман </w:t>
      </w:r>
      <w:r w:rsidRPr="000C012F">
        <w:rPr>
          <w:rFonts w:ascii="Times New Roman" w:hAnsi="Times New Roman"/>
          <w:b/>
          <w:sz w:val="24"/>
          <w:szCs w:val="24"/>
        </w:rPr>
        <w:t>«Дубровский».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Роман </w:t>
      </w:r>
      <w:r w:rsidRPr="000C012F">
        <w:rPr>
          <w:rFonts w:ascii="Times New Roman" w:hAnsi="Times New Roman"/>
          <w:b/>
          <w:sz w:val="24"/>
          <w:szCs w:val="24"/>
        </w:rPr>
        <w:t>«Капитанская дочка».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История создания романа. Историческое исследование «Истории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w:t>
      </w:r>
      <w:r w:rsidRPr="000C012F">
        <w:rPr>
          <w:rFonts w:ascii="Times New Roman" w:hAnsi="Times New Roman"/>
          <w:sz w:val="24"/>
          <w:szCs w:val="24"/>
          <w:lang w:val="en-US"/>
        </w:rPr>
        <w:t>II</w:t>
      </w:r>
      <w:r w:rsidRPr="000C012F">
        <w:rPr>
          <w:rFonts w:ascii="Times New Roman" w:hAnsi="Times New Roman"/>
          <w:sz w:val="24"/>
          <w:szCs w:val="24"/>
        </w:rPr>
        <w:t>).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Повесть </w:t>
      </w:r>
      <w:r w:rsidRPr="000C012F">
        <w:rPr>
          <w:rFonts w:ascii="Times New Roman" w:hAnsi="Times New Roman"/>
          <w:b/>
          <w:sz w:val="24"/>
          <w:szCs w:val="24"/>
        </w:rPr>
        <w:t>«Станционный смотритель».</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положение в обществе. Трагическое и гуманистическое в повести.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Роман в стихах </w:t>
      </w:r>
      <w:r w:rsidRPr="000C012F">
        <w:rPr>
          <w:rFonts w:ascii="Times New Roman" w:hAnsi="Times New Roman"/>
          <w:b/>
          <w:sz w:val="24"/>
          <w:szCs w:val="24"/>
        </w:rPr>
        <w:t>«Евгений Онегин».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развитие.Типическое и индивидуальное в образах Онегина и Ленского. Татьяна как «милый» идеал» автора. Художественная функция эпиграфов, посвящений, снов и писем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 в стихах. «Евгений Онегин» в русской критике.</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Трагедия </w:t>
      </w:r>
      <w:r w:rsidRPr="000C012F">
        <w:rPr>
          <w:rFonts w:ascii="Times New Roman" w:hAnsi="Times New Roman"/>
          <w:b/>
          <w:sz w:val="24"/>
          <w:szCs w:val="24"/>
        </w:rPr>
        <w:t>«Моцарт и Сальери».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М.Ю.Лермонтов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Стихотворение </w:t>
      </w:r>
      <w:r w:rsidRPr="000C012F">
        <w:rPr>
          <w:rFonts w:ascii="Times New Roman" w:hAnsi="Times New Roman"/>
          <w:b/>
          <w:sz w:val="24"/>
          <w:szCs w:val="24"/>
        </w:rPr>
        <w:t>«Бородино».</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Поэма </w:t>
      </w:r>
      <w:r w:rsidRPr="000C012F">
        <w:rPr>
          <w:rFonts w:ascii="Times New Roman" w:hAnsi="Times New Roman"/>
          <w:b/>
          <w:sz w:val="24"/>
          <w:szCs w:val="24"/>
        </w:rPr>
        <w:t>«Песня про царя Ивана Васильевича, молодого опричника и удалого купца Калашникова».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Поэма об историческом прошлом Руси. Картины быта </w:t>
      </w:r>
      <w:r w:rsidRPr="000C012F">
        <w:rPr>
          <w:rFonts w:ascii="Times New Roman" w:hAnsi="Times New Roman"/>
          <w:sz w:val="24"/>
          <w:szCs w:val="24"/>
          <w:lang w:val="en-US"/>
        </w:rPr>
        <w:t>XVI</w:t>
      </w:r>
      <w:r w:rsidRPr="000C012F">
        <w:rPr>
          <w:rFonts w:ascii="Times New Roman" w:hAnsi="Times New Roman"/>
          <w:sz w:val="24"/>
          <w:szCs w:val="24"/>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Поэма </w:t>
      </w:r>
      <w:r w:rsidRPr="000C012F">
        <w:rPr>
          <w:rFonts w:ascii="Times New Roman" w:hAnsi="Times New Roman"/>
          <w:b/>
          <w:sz w:val="24"/>
          <w:szCs w:val="24"/>
        </w:rPr>
        <w:t>«Мцыри».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Исповедь героя как композиционный центр поэмы. Эпиграф и сюжет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Роман </w:t>
      </w:r>
      <w:r w:rsidRPr="000C012F">
        <w:rPr>
          <w:rFonts w:ascii="Times New Roman" w:hAnsi="Times New Roman"/>
          <w:b/>
          <w:sz w:val="24"/>
          <w:szCs w:val="24"/>
        </w:rPr>
        <w:t>«Герой нашего времени».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Н.В.Гоголь</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Повесть</w:t>
      </w:r>
      <w:r w:rsidRPr="000C012F">
        <w:rPr>
          <w:rFonts w:ascii="Times New Roman" w:hAnsi="Times New Roman"/>
          <w:b/>
          <w:sz w:val="24"/>
          <w:szCs w:val="24"/>
        </w:rPr>
        <w:t xml:space="preserve"> «Ночь перед Рождеством».</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конфликтов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Повесть </w:t>
      </w:r>
      <w:r w:rsidRPr="000C012F">
        <w:rPr>
          <w:rFonts w:ascii="Times New Roman" w:hAnsi="Times New Roman"/>
          <w:b/>
          <w:sz w:val="24"/>
          <w:szCs w:val="24"/>
        </w:rPr>
        <w:t>«Тарас Бульба».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иАндрий). Борьба долга и чувства в душах героев. Роль детали в раскрытии характеров героев. Смысл финала повести.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Повесть </w:t>
      </w:r>
      <w:r w:rsidRPr="000C012F">
        <w:rPr>
          <w:rFonts w:ascii="Times New Roman" w:hAnsi="Times New Roman"/>
          <w:b/>
          <w:sz w:val="24"/>
          <w:szCs w:val="24"/>
        </w:rPr>
        <w:t>«Шинель».</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Комедия </w:t>
      </w:r>
      <w:r w:rsidRPr="000C012F">
        <w:rPr>
          <w:rFonts w:ascii="Times New Roman" w:hAnsi="Times New Roman"/>
          <w:b/>
          <w:sz w:val="24"/>
          <w:szCs w:val="24"/>
        </w:rPr>
        <w:t>«Ревизор».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Поэма </w:t>
      </w:r>
      <w:r w:rsidRPr="000C012F">
        <w:rPr>
          <w:rFonts w:ascii="Times New Roman" w:hAnsi="Times New Roman"/>
          <w:b/>
          <w:sz w:val="24"/>
          <w:szCs w:val="24"/>
        </w:rPr>
        <w:t>«Мертвые души».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 xml:space="preserve">Раздел 5. Русская литература </w:t>
      </w:r>
      <w:r w:rsidRPr="000C012F">
        <w:rPr>
          <w:rFonts w:ascii="Times New Roman" w:hAnsi="Times New Roman"/>
          <w:b/>
          <w:sz w:val="24"/>
          <w:szCs w:val="24"/>
          <w:lang w:val="en-US"/>
        </w:rPr>
        <w:t>XIX</w:t>
      </w:r>
      <w:r w:rsidRPr="000C012F">
        <w:rPr>
          <w:rFonts w:ascii="Times New Roman" w:hAnsi="Times New Roman"/>
          <w:b/>
          <w:sz w:val="24"/>
          <w:szCs w:val="24"/>
        </w:rPr>
        <w:t xml:space="preserve"> 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(вторая половина)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Ф.И.Тютчев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Стихотворения </w:t>
      </w:r>
      <w:r w:rsidRPr="000C012F">
        <w:rPr>
          <w:rFonts w:ascii="Times New Roman" w:hAnsi="Times New Roman"/>
          <w:b/>
          <w:sz w:val="24"/>
          <w:szCs w:val="24"/>
        </w:rPr>
        <w:t>«Весенняя гроза», «Есть в осени первоначальной…», «С пол</w:t>
      </w:r>
      <w:r>
        <w:rPr>
          <w:rFonts w:ascii="Times New Roman" w:hAnsi="Times New Roman"/>
          <w:b/>
          <w:sz w:val="24"/>
          <w:szCs w:val="24"/>
        </w:rPr>
        <w:t>яны коршун поднялся…», «Фонтан», К.Б ( «Я встретил вас - и всё былое»)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А.А.Фет</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Стихотворения </w:t>
      </w:r>
      <w:r w:rsidRPr="000C012F">
        <w:rPr>
          <w:rFonts w:ascii="Times New Roman" w:hAnsi="Times New Roman"/>
          <w:b/>
          <w:sz w:val="24"/>
          <w:szCs w:val="24"/>
        </w:rPr>
        <w:t>«Я пришел к тебе с приветом…», «Учись у них – у дуба, у березы…».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И.С.Тургенев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Повесть</w:t>
      </w:r>
      <w:r w:rsidRPr="000C012F">
        <w:rPr>
          <w:rFonts w:ascii="Times New Roman" w:hAnsi="Times New Roman"/>
          <w:b/>
          <w:sz w:val="24"/>
          <w:szCs w:val="24"/>
        </w:rPr>
        <w:t xml:space="preserve"> «Муму».</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«Певцы».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ее выражения в произведении.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Стихотворение в прозе </w:t>
      </w:r>
      <w:r w:rsidRPr="000C012F">
        <w:rPr>
          <w:rFonts w:ascii="Times New Roman" w:hAnsi="Times New Roman"/>
          <w:b/>
          <w:sz w:val="24"/>
          <w:szCs w:val="24"/>
        </w:rPr>
        <w:t>«Русский язык», «Два богача».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ее выражения.</w:t>
      </w:r>
    </w:p>
    <w:p w:rsidR="007F2F11" w:rsidRPr="000C012F" w:rsidRDefault="007F2F11" w:rsidP="00550750">
      <w:pPr>
        <w:spacing w:after="0" w:line="240" w:lineRule="auto"/>
        <w:ind w:firstLine="567"/>
        <w:contextualSpacing/>
        <w:jc w:val="both"/>
        <w:rPr>
          <w:rFonts w:ascii="Times New Roman" w:hAnsi="Times New Roman"/>
          <w:i/>
          <w:sz w:val="24"/>
          <w:szCs w:val="24"/>
          <w:u w:val="single"/>
        </w:rPr>
      </w:pPr>
      <w:r w:rsidRPr="000C012F">
        <w:rPr>
          <w:rFonts w:ascii="Times New Roman" w:hAnsi="Times New Roman"/>
          <w:b/>
          <w:i/>
          <w:sz w:val="24"/>
          <w:szCs w:val="24"/>
          <w:u w:val="single"/>
        </w:rPr>
        <w:t>Н.А.Некрасов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Стихотворение </w:t>
      </w:r>
      <w:r w:rsidRPr="000C012F">
        <w:rPr>
          <w:rFonts w:ascii="Times New Roman" w:hAnsi="Times New Roman"/>
          <w:b/>
          <w:sz w:val="24"/>
          <w:szCs w:val="24"/>
        </w:rPr>
        <w:t>«Крестьянские дети».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F2F11" w:rsidRPr="000C012F" w:rsidRDefault="007F2F11" w:rsidP="00550750">
      <w:pPr>
        <w:spacing w:after="0" w:line="240" w:lineRule="auto"/>
        <w:ind w:firstLine="567"/>
        <w:contextualSpacing/>
        <w:jc w:val="both"/>
        <w:rPr>
          <w:rFonts w:ascii="Times New Roman" w:hAnsi="Times New Roman"/>
          <w:i/>
          <w:sz w:val="24"/>
          <w:szCs w:val="24"/>
          <w:u w:val="single"/>
        </w:rPr>
      </w:pPr>
      <w:r w:rsidRPr="000C012F">
        <w:rPr>
          <w:rFonts w:ascii="Times New Roman" w:hAnsi="Times New Roman"/>
          <w:b/>
          <w:i/>
          <w:sz w:val="24"/>
          <w:szCs w:val="24"/>
          <w:u w:val="single"/>
        </w:rPr>
        <w:t>Л.Н.Толстой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«Кавказский пленник».</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Историческая основа и сюжет рассказа. Основные эпизоды. Жилин и Костылин как два разных характера. Судьба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А.П.Чехов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Рассказы </w:t>
      </w:r>
      <w:r w:rsidRPr="000C012F">
        <w:rPr>
          <w:rFonts w:ascii="Times New Roman" w:hAnsi="Times New Roman"/>
          <w:b/>
          <w:sz w:val="24"/>
          <w:szCs w:val="24"/>
        </w:rPr>
        <w:t>«Толстый и тонкий», «Хамелеон», «Смерть чиновника».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F2F11" w:rsidRPr="000C012F" w:rsidRDefault="007F2F11" w:rsidP="00550750">
      <w:pPr>
        <w:spacing w:after="0" w:line="240" w:lineRule="auto"/>
        <w:ind w:firstLine="567"/>
        <w:contextualSpacing/>
        <w:jc w:val="both"/>
        <w:rPr>
          <w:rFonts w:ascii="Times New Roman" w:hAnsi="Times New Roman"/>
          <w:b/>
          <w:sz w:val="24"/>
          <w:szCs w:val="24"/>
        </w:rPr>
      </w:pP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Раздел 6. Русская литература ХХ 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(первая половина)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И.А.Бунин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Стихотворение </w:t>
      </w:r>
      <w:r w:rsidRPr="000C012F">
        <w:rPr>
          <w:rFonts w:ascii="Times New Roman" w:hAnsi="Times New Roman"/>
          <w:b/>
          <w:sz w:val="24"/>
          <w:szCs w:val="24"/>
        </w:rPr>
        <w:t>«Густой зеленый ельник у дороги…».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«Подснежник».</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7F2F11" w:rsidRPr="000C012F" w:rsidRDefault="007F2F11" w:rsidP="00550750">
      <w:pPr>
        <w:spacing w:after="0" w:line="240" w:lineRule="auto"/>
        <w:ind w:firstLine="567"/>
        <w:contextualSpacing/>
        <w:jc w:val="both"/>
        <w:rPr>
          <w:rFonts w:ascii="Times New Roman" w:hAnsi="Times New Roman"/>
          <w:i/>
          <w:sz w:val="24"/>
          <w:szCs w:val="24"/>
          <w:u w:val="single"/>
        </w:rPr>
      </w:pPr>
      <w:r w:rsidRPr="000C012F">
        <w:rPr>
          <w:rFonts w:ascii="Times New Roman" w:hAnsi="Times New Roman"/>
          <w:b/>
          <w:i/>
          <w:sz w:val="24"/>
          <w:szCs w:val="24"/>
          <w:u w:val="single"/>
        </w:rPr>
        <w:t>А.И.Куприн</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«Чудесный доктор».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М.Горький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«Челкаш».</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И.С.Шмелев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Роман </w:t>
      </w:r>
      <w:r w:rsidRPr="000C012F">
        <w:rPr>
          <w:rFonts w:ascii="Times New Roman" w:hAnsi="Times New Roman"/>
          <w:b/>
          <w:sz w:val="24"/>
          <w:szCs w:val="24"/>
        </w:rPr>
        <w:t>«Лето Господне»</w:t>
      </w:r>
      <w:r w:rsidRPr="000C012F">
        <w:rPr>
          <w:rFonts w:ascii="Times New Roman" w:hAnsi="Times New Roman"/>
          <w:sz w:val="24"/>
          <w:szCs w:val="24"/>
        </w:rPr>
        <w:t xml:space="preserve">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А.А.Блок</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Стихотворения </w:t>
      </w:r>
      <w:r w:rsidRPr="000C012F">
        <w:rPr>
          <w:rFonts w:ascii="Times New Roman" w:hAnsi="Times New Roman"/>
          <w:b/>
          <w:sz w:val="24"/>
          <w:szCs w:val="24"/>
        </w:rPr>
        <w:t>«Девушка пела в церковном хоре…», «Родина».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Лирический герой поэзии Блока. Символика и реалистические детали в стихотворениях. Образ Родины. Музыкальность лирики Блока.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В.В.Маяковский</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Стихотворения </w:t>
      </w:r>
      <w:r w:rsidRPr="000C012F">
        <w:rPr>
          <w:rFonts w:ascii="Times New Roman" w:hAnsi="Times New Roman"/>
          <w:b/>
          <w:sz w:val="24"/>
          <w:szCs w:val="24"/>
        </w:rPr>
        <w:t>«Хорошее отношение к лошадям», «Необычайное приключение, бывшее  с Владимиром Маяковским летом на даче».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С.А.Есенин</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Стихотворения </w:t>
      </w:r>
      <w:r w:rsidRPr="000C012F">
        <w:rPr>
          <w:rFonts w:ascii="Times New Roman" w:hAnsi="Times New Roman"/>
          <w:b/>
          <w:sz w:val="24"/>
          <w:szCs w:val="24"/>
        </w:rPr>
        <w:t>«Гой ты, Русь, моя родная…», «Нивы сжаты, рощи голы…».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7F2F11" w:rsidRPr="000C012F" w:rsidRDefault="007F2F11" w:rsidP="00550750">
      <w:pPr>
        <w:spacing w:after="0" w:line="240" w:lineRule="auto"/>
        <w:ind w:firstLine="567"/>
        <w:contextualSpacing/>
        <w:jc w:val="both"/>
        <w:rPr>
          <w:rFonts w:ascii="Times New Roman" w:hAnsi="Times New Roman"/>
          <w:i/>
          <w:sz w:val="24"/>
          <w:szCs w:val="24"/>
          <w:u w:val="single"/>
        </w:rPr>
      </w:pPr>
      <w:r w:rsidRPr="000C012F">
        <w:rPr>
          <w:rFonts w:ascii="Times New Roman" w:hAnsi="Times New Roman"/>
          <w:b/>
          <w:i/>
          <w:sz w:val="24"/>
          <w:szCs w:val="24"/>
          <w:u w:val="single"/>
        </w:rPr>
        <w:t>А.А.Ахматова</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Стихотворения </w:t>
      </w:r>
      <w:r w:rsidRPr="000C012F">
        <w:rPr>
          <w:rFonts w:ascii="Times New Roman" w:hAnsi="Times New Roman"/>
          <w:b/>
          <w:sz w:val="24"/>
          <w:szCs w:val="24"/>
        </w:rPr>
        <w:t>«Перед весной бывают дни такие…», «Родная земля».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Основные темы и образы поэзии Ахматовой. Роль предметной детали, ее многозначность. Тема Родины в стихотворении.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А.П.Платонов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«Цветок на земле».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Основная тема и идейное содержание рассказа. Сказочное и реальное в сюжете произведения. Философская символика образа цветка.</w:t>
      </w:r>
    </w:p>
    <w:p w:rsidR="007F2F11" w:rsidRPr="000C012F" w:rsidRDefault="007F2F11" w:rsidP="00550750">
      <w:pPr>
        <w:spacing w:after="0" w:line="240" w:lineRule="auto"/>
        <w:ind w:firstLine="567"/>
        <w:contextualSpacing/>
        <w:jc w:val="both"/>
        <w:rPr>
          <w:rFonts w:ascii="Times New Roman" w:hAnsi="Times New Roman"/>
          <w:i/>
          <w:sz w:val="24"/>
          <w:szCs w:val="24"/>
          <w:u w:val="single"/>
        </w:rPr>
      </w:pPr>
      <w:r w:rsidRPr="000C012F">
        <w:rPr>
          <w:rFonts w:ascii="Times New Roman" w:hAnsi="Times New Roman"/>
          <w:b/>
          <w:i/>
          <w:sz w:val="24"/>
          <w:szCs w:val="24"/>
          <w:u w:val="single"/>
        </w:rPr>
        <w:t>А.С.Грин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Повесть </w:t>
      </w:r>
      <w:r w:rsidRPr="000C012F">
        <w:rPr>
          <w:rFonts w:ascii="Times New Roman" w:hAnsi="Times New Roman"/>
          <w:b/>
          <w:sz w:val="24"/>
          <w:szCs w:val="24"/>
        </w:rPr>
        <w:t>«Алые паруса»</w:t>
      </w:r>
      <w:r w:rsidRPr="000C012F">
        <w:rPr>
          <w:rFonts w:ascii="Times New Roman" w:hAnsi="Times New Roman"/>
          <w:sz w:val="24"/>
          <w:szCs w:val="24"/>
        </w:rPr>
        <w:t xml:space="preserve">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М.А.Булгаков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Повесть </w:t>
      </w:r>
      <w:r w:rsidRPr="000C012F">
        <w:rPr>
          <w:rFonts w:ascii="Times New Roman" w:hAnsi="Times New Roman"/>
          <w:b/>
          <w:sz w:val="24"/>
          <w:szCs w:val="24"/>
        </w:rPr>
        <w:t>«Собачье сердце».</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7F2F11" w:rsidRPr="000C012F" w:rsidRDefault="007F2F11" w:rsidP="00550750">
      <w:pPr>
        <w:spacing w:after="0" w:line="240" w:lineRule="auto"/>
        <w:ind w:firstLine="567"/>
        <w:contextualSpacing/>
        <w:jc w:val="both"/>
        <w:rPr>
          <w:rFonts w:ascii="Times New Roman" w:hAnsi="Times New Roman"/>
          <w:b/>
          <w:sz w:val="24"/>
          <w:szCs w:val="24"/>
        </w:rPr>
      </w:pP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Раздел 7. Русская литература ХХ 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(вторая половина)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А.Т.Твардовский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Поэма </w:t>
      </w:r>
      <w:r w:rsidRPr="000C012F">
        <w:rPr>
          <w:rFonts w:ascii="Times New Roman" w:hAnsi="Times New Roman"/>
          <w:b/>
          <w:sz w:val="24"/>
          <w:szCs w:val="24"/>
        </w:rPr>
        <w:t>«Василий Теркин»</w:t>
      </w:r>
      <w:r w:rsidRPr="000C012F">
        <w:rPr>
          <w:rFonts w:ascii="Times New Roman" w:hAnsi="Times New Roman"/>
          <w:sz w:val="24"/>
          <w:szCs w:val="24"/>
        </w:rPr>
        <w:t xml:space="preserve"> (главы «Переправа», «Два бойца»).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М.А.Шолохов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«Судьба человека».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Н.М.Рубцов</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Стихотворение </w:t>
      </w:r>
      <w:r w:rsidRPr="000C012F">
        <w:rPr>
          <w:rFonts w:ascii="Times New Roman" w:hAnsi="Times New Roman"/>
          <w:b/>
          <w:sz w:val="24"/>
          <w:szCs w:val="24"/>
        </w:rPr>
        <w:t>«Звезда полей», «В горнице».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В.М.Шукшин</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«Чудик».</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В.Г.Распутин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«Уроки французского».</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В.П.Астафьев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«Васюткино озеро».</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А.И.Солженицын</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«Матренин двор».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F2F11" w:rsidRPr="000C012F" w:rsidRDefault="007F2F11" w:rsidP="00550750">
      <w:pPr>
        <w:spacing w:after="0" w:line="240" w:lineRule="auto"/>
        <w:ind w:firstLine="567"/>
        <w:contextualSpacing/>
        <w:jc w:val="both"/>
        <w:rPr>
          <w:rFonts w:ascii="Times New Roman" w:hAnsi="Times New Roman"/>
          <w:sz w:val="24"/>
          <w:szCs w:val="24"/>
        </w:rPr>
      </w:pP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Раздел 8. Литература народов России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Г.Тукай</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Стихотворения</w:t>
      </w:r>
      <w:r w:rsidRPr="000C012F">
        <w:rPr>
          <w:rFonts w:ascii="Times New Roman" w:hAnsi="Times New Roman"/>
          <w:b/>
          <w:sz w:val="24"/>
          <w:szCs w:val="24"/>
        </w:rPr>
        <w:t xml:space="preserve"> «Родная деревня», «Книга».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Любовь к своему родному краю, верность обычаям, своей семье, традициям своего народа.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Книга как «отрада из отрад», «путеводная звезда».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М.Карим</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Поэма </w:t>
      </w:r>
      <w:r w:rsidRPr="000C012F">
        <w:rPr>
          <w:rFonts w:ascii="Times New Roman" w:hAnsi="Times New Roman"/>
          <w:b/>
          <w:sz w:val="24"/>
          <w:szCs w:val="24"/>
        </w:rPr>
        <w:t>«Бессмертие»</w:t>
      </w:r>
      <w:r w:rsidRPr="000C012F">
        <w:rPr>
          <w:rFonts w:ascii="Times New Roman" w:hAnsi="Times New Roman"/>
          <w:sz w:val="24"/>
          <w:szCs w:val="24"/>
        </w:rPr>
        <w:t xml:space="preserve">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Героический пафос поэмы. Близость образа главного героя поэмы образу Василия Теркина из одноименной поэмы А.Т.Твардовского.</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К.Кулиев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Стихотворения </w:t>
      </w:r>
      <w:r w:rsidRPr="000C012F">
        <w:rPr>
          <w:rFonts w:ascii="Times New Roman" w:hAnsi="Times New Roman"/>
          <w:b/>
          <w:sz w:val="24"/>
          <w:szCs w:val="24"/>
        </w:rPr>
        <w:t>«Когда на меня навалилась беда…», «Каким бы малым ни был мой народ…».</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Р.Гамзатов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Стихотворения </w:t>
      </w:r>
      <w:r w:rsidRPr="000C012F">
        <w:rPr>
          <w:rFonts w:ascii="Times New Roman" w:hAnsi="Times New Roman"/>
          <w:b/>
          <w:sz w:val="24"/>
          <w:szCs w:val="24"/>
        </w:rPr>
        <w:t xml:space="preserve">«Мой Дагестан», «В горах джигиты ссорились, бывало…».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F2F11" w:rsidRPr="000C012F" w:rsidRDefault="007F2F11" w:rsidP="00550750">
      <w:pPr>
        <w:spacing w:after="0" w:line="240" w:lineRule="auto"/>
        <w:ind w:firstLine="567"/>
        <w:contextualSpacing/>
        <w:jc w:val="both"/>
        <w:rPr>
          <w:rFonts w:ascii="Times New Roman" w:hAnsi="Times New Roman"/>
          <w:sz w:val="24"/>
          <w:szCs w:val="24"/>
        </w:rPr>
      </w:pP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Раздел 9. Зарубежная литература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Гомер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Поэма</w:t>
      </w:r>
      <w:r w:rsidRPr="000C012F">
        <w:rPr>
          <w:rFonts w:ascii="Times New Roman" w:hAnsi="Times New Roman"/>
          <w:b/>
          <w:sz w:val="24"/>
          <w:szCs w:val="24"/>
        </w:rPr>
        <w:t xml:space="preserve"> «Одиссея» </w:t>
      </w:r>
      <w:r w:rsidRPr="000C012F">
        <w:rPr>
          <w:rFonts w:ascii="Times New Roman" w:hAnsi="Times New Roman"/>
          <w:sz w:val="24"/>
          <w:szCs w:val="24"/>
        </w:rPr>
        <w:t>(фрагмент «Одиссей у Циклопа»).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Данте Алигьери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Поэма </w:t>
      </w:r>
      <w:r w:rsidRPr="000C012F">
        <w:rPr>
          <w:rFonts w:ascii="Times New Roman" w:hAnsi="Times New Roman"/>
          <w:b/>
          <w:sz w:val="24"/>
          <w:szCs w:val="24"/>
        </w:rPr>
        <w:t>«Божественная комедия»</w:t>
      </w:r>
      <w:r w:rsidRPr="000C012F">
        <w:rPr>
          <w:rFonts w:ascii="Times New Roman" w:hAnsi="Times New Roman"/>
          <w:sz w:val="24"/>
          <w:szCs w:val="24"/>
        </w:rPr>
        <w:t xml:space="preserve">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У.Шекспир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Трагедия </w:t>
      </w:r>
      <w:r w:rsidRPr="000C012F">
        <w:rPr>
          <w:rFonts w:ascii="Times New Roman" w:hAnsi="Times New Roman"/>
          <w:b/>
          <w:sz w:val="24"/>
          <w:szCs w:val="24"/>
        </w:rPr>
        <w:t>«Гамлет»</w:t>
      </w:r>
      <w:r w:rsidRPr="000C012F">
        <w:rPr>
          <w:rFonts w:ascii="Times New Roman" w:hAnsi="Times New Roman"/>
          <w:sz w:val="24"/>
          <w:szCs w:val="24"/>
        </w:rPr>
        <w:t xml:space="preserve"> (сцены).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Сонет №130 </w:t>
      </w:r>
      <w:r w:rsidRPr="000C012F">
        <w:rPr>
          <w:rFonts w:ascii="Times New Roman" w:hAnsi="Times New Roman"/>
          <w:b/>
          <w:sz w:val="24"/>
          <w:szCs w:val="24"/>
        </w:rPr>
        <w:t>«Ее глаза на звезды не похожи…».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Любовь и творчество как основные темы сонетов. Образ возлюбленной в сонетах Шекспира.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М.Сервантес</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Роман </w:t>
      </w:r>
      <w:r w:rsidRPr="000C012F">
        <w:rPr>
          <w:rFonts w:ascii="Times New Roman" w:hAnsi="Times New Roman"/>
          <w:b/>
          <w:sz w:val="24"/>
          <w:szCs w:val="24"/>
        </w:rPr>
        <w:t>«Дон Кихот»</w:t>
      </w:r>
      <w:r w:rsidRPr="000C012F">
        <w:rPr>
          <w:rFonts w:ascii="Times New Roman" w:hAnsi="Times New Roman"/>
          <w:sz w:val="24"/>
          <w:szCs w:val="24"/>
        </w:rPr>
        <w:t>(фрагменты).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Д.Дефо</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Роман </w:t>
      </w:r>
      <w:r w:rsidRPr="000C012F">
        <w:rPr>
          <w:rFonts w:ascii="Times New Roman" w:hAnsi="Times New Roman"/>
          <w:b/>
          <w:sz w:val="24"/>
          <w:szCs w:val="24"/>
        </w:rPr>
        <w:t>«Робинзон Крузо»</w:t>
      </w:r>
      <w:r w:rsidRPr="000C012F">
        <w:rPr>
          <w:rFonts w:ascii="Times New Roman" w:hAnsi="Times New Roman"/>
          <w:sz w:val="24"/>
          <w:szCs w:val="24"/>
        </w:rPr>
        <w:t xml:space="preserve">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И.В.Гете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Трагедия </w:t>
      </w:r>
      <w:r w:rsidRPr="000C012F">
        <w:rPr>
          <w:rFonts w:ascii="Times New Roman" w:hAnsi="Times New Roman"/>
          <w:b/>
          <w:sz w:val="24"/>
          <w:szCs w:val="24"/>
        </w:rPr>
        <w:t>«Фауст»</w:t>
      </w:r>
      <w:r w:rsidRPr="000C012F">
        <w:rPr>
          <w:rFonts w:ascii="Times New Roman" w:hAnsi="Times New Roman"/>
          <w:sz w:val="24"/>
          <w:szCs w:val="24"/>
        </w:rPr>
        <w:t xml:space="preserve">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Ж.Б.Мольер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Комедия </w:t>
      </w:r>
      <w:r w:rsidRPr="000C012F">
        <w:rPr>
          <w:rFonts w:ascii="Times New Roman" w:hAnsi="Times New Roman"/>
          <w:b/>
          <w:sz w:val="24"/>
          <w:szCs w:val="24"/>
        </w:rPr>
        <w:t>«Мещанин во дворянстве»</w:t>
      </w:r>
      <w:r w:rsidRPr="000C012F">
        <w:rPr>
          <w:rFonts w:ascii="Times New Roman" w:hAnsi="Times New Roman"/>
          <w:sz w:val="24"/>
          <w:szCs w:val="24"/>
        </w:rPr>
        <w:t xml:space="preserve"> (сцены).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Дж.Г.Байрон</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Стихотворение </w:t>
      </w:r>
      <w:r w:rsidRPr="000C012F">
        <w:rPr>
          <w:rFonts w:ascii="Times New Roman" w:hAnsi="Times New Roman"/>
          <w:b/>
          <w:sz w:val="24"/>
          <w:szCs w:val="24"/>
        </w:rPr>
        <w:t>«Душа моя мрачна…».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А.де Сент-Экзюпери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Повесть-сказка </w:t>
      </w:r>
      <w:r w:rsidRPr="000C012F">
        <w:rPr>
          <w:rFonts w:ascii="Times New Roman" w:hAnsi="Times New Roman"/>
          <w:b/>
          <w:sz w:val="24"/>
          <w:szCs w:val="24"/>
        </w:rPr>
        <w:t>«Маленький принц»</w:t>
      </w:r>
      <w:r w:rsidRPr="000C012F">
        <w:rPr>
          <w:rFonts w:ascii="Times New Roman" w:hAnsi="Times New Roman"/>
          <w:sz w:val="24"/>
          <w:szCs w:val="24"/>
        </w:rPr>
        <w:t xml:space="preserve">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Р.Бредбери</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 xml:space="preserve">Рассказ </w:t>
      </w:r>
      <w:r w:rsidRPr="000C012F">
        <w:rPr>
          <w:rFonts w:ascii="Times New Roman" w:hAnsi="Times New Roman"/>
          <w:b/>
          <w:sz w:val="24"/>
          <w:szCs w:val="24"/>
        </w:rPr>
        <w:t>«Все лето в один день».</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7F2F11" w:rsidRPr="000C012F" w:rsidRDefault="007F2F11" w:rsidP="00550750">
      <w:pPr>
        <w:spacing w:after="0" w:line="240" w:lineRule="auto"/>
        <w:ind w:firstLine="567"/>
        <w:contextualSpacing/>
        <w:jc w:val="both"/>
        <w:rPr>
          <w:rFonts w:ascii="Times New Roman" w:hAnsi="Times New Roman"/>
          <w:sz w:val="24"/>
          <w:szCs w:val="24"/>
        </w:rPr>
      </w:pP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Раздел 10. Обзор</w:t>
      </w:r>
    </w:p>
    <w:p w:rsidR="007F2F11" w:rsidRPr="000C012F" w:rsidRDefault="007F2F11" w:rsidP="00550750">
      <w:pPr>
        <w:spacing w:after="0" w:line="240" w:lineRule="auto"/>
        <w:ind w:firstLine="567"/>
        <w:contextualSpacing/>
        <w:jc w:val="both"/>
        <w:rPr>
          <w:rFonts w:ascii="Times New Roman" w:hAnsi="Times New Roman"/>
          <w:sz w:val="24"/>
          <w:szCs w:val="24"/>
          <w:u w:val="single"/>
        </w:rPr>
      </w:pPr>
      <w:r w:rsidRPr="000C012F">
        <w:rPr>
          <w:rFonts w:ascii="Times New Roman" w:hAnsi="Times New Roman"/>
          <w:b/>
          <w:i/>
          <w:sz w:val="24"/>
          <w:szCs w:val="24"/>
          <w:u w:val="single"/>
        </w:rPr>
        <w:t>Героический эпос</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Карело-финский эпос «Калевала»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«Песнь о Роланде»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«Песнь о нибелунгах»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b/>
          <w:i/>
          <w:sz w:val="24"/>
          <w:szCs w:val="24"/>
        </w:rPr>
        <w:t>Литературная сказка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Х.К.Андерсен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Сказка «Снежная королева».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А.Погорельский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Сказка «Черная курица, или подземные жители».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А.Н.Островский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«Снегурочка» (сцены)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М.Е.Салтыков-Щедрин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Сказка «Повесть о том, как один мужик двух генералов прокормил».</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литературных сказок.</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Жанр басни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Эзоп</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Басни «Ворон и Лисица», «Жук и Муравей».</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Ж.Лафонтен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Басня «Желудь и Тыква».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Г.Э.Лессинг</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Басня «Свинья и дуб».</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История жанра басни. Сюжеты античных басен и их обработки в литературе </w:t>
      </w:r>
      <w:r w:rsidRPr="000C012F">
        <w:rPr>
          <w:rFonts w:ascii="Times New Roman" w:hAnsi="Times New Roman"/>
          <w:sz w:val="24"/>
          <w:szCs w:val="24"/>
          <w:lang w:val="en-US"/>
        </w:rPr>
        <w:t>XVII</w:t>
      </w:r>
      <w:r w:rsidRPr="000C012F">
        <w:rPr>
          <w:rFonts w:ascii="Times New Roman" w:hAnsi="Times New Roman"/>
          <w:sz w:val="24"/>
          <w:szCs w:val="24"/>
        </w:rPr>
        <w:t xml:space="preserve"> –</w:t>
      </w:r>
      <w:r w:rsidRPr="000C012F">
        <w:rPr>
          <w:rFonts w:ascii="Times New Roman" w:hAnsi="Times New Roman"/>
          <w:sz w:val="24"/>
          <w:szCs w:val="24"/>
          <w:lang w:val="en-US"/>
        </w:rPr>
        <w:t>XVIII</w:t>
      </w:r>
      <w:r w:rsidRPr="000C012F">
        <w:rPr>
          <w:rFonts w:ascii="Times New Roman" w:hAnsi="Times New Roman"/>
          <w:sz w:val="24"/>
          <w:szCs w:val="24"/>
        </w:rPr>
        <w:t xml:space="preserve"> вв. Аллегория как форма иносказания и средство раскрытия определенных свойств человека. Нравственные проблемы и поучительный характер басен.</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Жанр баллады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И.В.Гете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Баллада «Лесной царь».</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Ф.Шиллер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Баллада «Перчатка».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В.Скотт</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Баллада «Клятва Мойны»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Жанр новеллы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П.Мериме</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Новелла «Видение Карла </w:t>
      </w:r>
      <w:r w:rsidRPr="000C012F">
        <w:rPr>
          <w:rFonts w:ascii="Times New Roman" w:hAnsi="Times New Roman"/>
          <w:sz w:val="24"/>
          <w:szCs w:val="24"/>
          <w:lang w:val="en-US"/>
        </w:rPr>
        <w:t>XI</w:t>
      </w:r>
      <w:r w:rsidRPr="000C012F">
        <w:rPr>
          <w:rFonts w:ascii="Times New Roman" w:hAnsi="Times New Roman"/>
          <w:sz w:val="24"/>
          <w:szCs w:val="24"/>
        </w:rPr>
        <w:t>».</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Э.А.По</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Новелла «Низвержение в Мальстрем».</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О.Генри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Новелла «Дары волхвов».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Жанр рассказа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Ф.М.Достоевский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Рассказ «Мальчик у Христа на елке».  </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А.П.Чехов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Рассказ «Лошадиная фамилия» .</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М.М.Зощенко</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Рассказ «Галоша».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Сказовое повествование</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Н.С.Лесков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Сказ «Левша».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П.П.Бажов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Сказ «Медной горы Хозяйка».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Тема детства в русской и зарубежной литературе</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А.П.Чехов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Рассказ «Мальчики».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М.М.Пришвин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Повесть « Кладовая солнца».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М.Твен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Повесть «Приключения Тома Сойера» (фрагменты).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О. Генри</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Новелла «Вождь Краснокожих».</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Русские и зарубежные писатели о животных</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Ю.П.Казаков.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Рассказ «Арктур – гончий пес».</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В.П.Астафьев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Рассказ «Жизнь Трезора».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Дж.Лондон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Повесть «Белый Клык».</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Э.Сетон-Томпсон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Рассказ «Королевскаяаналостанка».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Тема природы  в русской поэзии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А.К.Толстой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Стихотворение «Осень. Обсыпается наш бедный сад…».</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А.А.Фет</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Стихотворение «Чудная картина…».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И.А.Бунин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Стихотворение «Листопад» (фрагмент «Лес, точно терем расписной…»).</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Н.А.Заболоцкий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Стихотворение «Гроза идет».</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Картины родной природы в изображении русских поэтов. Параллелизм как средство создания художественной картины жизни природы и человека.</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Тема родины в русской поэзии</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И.С.Никитин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Стихотворение «Русь»</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А.К.Толстой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Стихотворение «Край ты мой, родимый край…».</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И.А.Бунин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Стихотворение «У птицы есть гнездо, у зверя есть нора…».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И.Северянин</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Стихотворение «Запевка».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Военная тема в русской литературе</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В.П.Катаев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Повесть </w:t>
      </w:r>
      <w:r w:rsidRPr="000C012F">
        <w:rPr>
          <w:rFonts w:ascii="Times New Roman" w:hAnsi="Times New Roman"/>
          <w:b/>
          <w:sz w:val="24"/>
          <w:szCs w:val="24"/>
        </w:rPr>
        <w:t>«Сын полка»</w:t>
      </w:r>
      <w:r w:rsidRPr="000C012F">
        <w:rPr>
          <w:rFonts w:ascii="Times New Roman" w:hAnsi="Times New Roman"/>
          <w:sz w:val="24"/>
          <w:szCs w:val="24"/>
        </w:rPr>
        <w:t xml:space="preserve"> (фрагменты).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А.Т.Твардовский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Стихотворение «Рассказ танкиста».</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Д.С.Самойлов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Стихотворение </w:t>
      </w:r>
      <w:r w:rsidRPr="000C012F">
        <w:rPr>
          <w:rFonts w:ascii="Times New Roman" w:hAnsi="Times New Roman"/>
          <w:b/>
          <w:sz w:val="24"/>
          <w:szCs w:val="24"/>
        </w:rPr>
        <w:t>«Сороковые».</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В.В.Быков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Повесть </w:t>
      </w:r>
      <w:r w:rsidRPr="000C012F">
        <w:rPr>
          <w:rFonts w:ascii="Times New Roman" w:hAnsi="Times New Roman"/>
          <w:b/>
          <w:sz w:val="24"/>
          <w:szCs w:val="24"/>
        </w:rPr>
        <w:t>«Обелиск».</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7F2F11" w:rsidRPr="000C012F" w:rsidRDefault="007F2F11" w:rsidP="00550750">
      <w:pPr>
        <w:spacing w:after="0" w:line="240" w:lineRule="auto"/>
        <w:ind w:firstLine="567"/>
        <w:contextualSpacing/>
        <w:jc w:val="both"/>
        <w:rPr>
          <w:rFonts w:ascii="Times New Roman" w:hAnsi="Times New Roman"/>
          <w:b/>
          <w:i/>
          <w:sz w:val="24"/>
          <w:szCs w:val="24"/>
        </w:rPr>
      </w:pPr>
      <w:r w:rsidRPr="000C012F">
        <w:rPr>
          <w:rFonts w:ascii="Times New Roman" w:hAnsi="Times New Roman"/>
          <w:b/>
          <w:i/>
          <w:sz w:val="24"/>
          <w:szCs w:val="24"/>
        </w:rPr>
        <w:t>Автобиографические произведения русских писателей</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Л.Н.Толстой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Повесть «Детство» (фрагменты).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М.Горький</w:t>
      </w: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sz w:val="24"/>
          <w:szCs w:val="24"/>
        </w:rPr>
        <w:t>Повесть «Детство» (фрагменты).</w:t>
      </w:r>
    </w:p>
    <w:p w:rsidR="007F2F11" w:rsidRPr="000C012F" w:rsidRDefault="007F2F11" w:rsidP="00550750">
      <w:pPr>
        <w:spacing w:after="0" w:line="240" w:lineRule="auto"/>
        <w:ind w:firstLine="567"/>
        <w:contextualSpacing/>
        <w:jc w:val="both"/>
        <w:rPr>
          <w:rFonts w:ascii="Times New Roman" w:hAnsi="Times New Roman"/>
          <w:b/>
          <w:i/>
          <w:sz w:val="24"/>
          <w:szCs w:val="24"/>
          <w:u w:val="single"/>
        </w:rPr>
      </w:pPr>
      <w:r w:rsidRPr="000C012F">
        <w:rPr>
          <w:rFonts w:ascii="Times New Roman" w:hAnsi="Times New Roman"/>
          <w:b/>
          <w:i/>
          <w:sz w:val="24"/>
          <w:szCs w:val="24"/>
          <w:u w:val="single"/>
        </w:rPr>
        <w:t>А.Н.Толстой</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Повесть «Детство Никиты» (фрагменты).</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Своеобразие сюжета и образной системы в автобиографических произведениях. Жизнь, изображенная в восприятии ребенка.</w:t>
      </w:r>
    </w:p>
    <w:p w:rsidR="007F2F11" w:rsidRPr="000C012F" w:rsidRDefault="007F2F11" w:rsidP="00550750">
      <w:pPr>
        <w:spacing w:after="0" w:line="240" w:lineRule="auto"/>
        <w:ind w:firstLine="567"/>
        <w:contextualSpacing/>
        <w:jc w:val="both"/>
        <w:rPr>
          <w:rFonts w:ascii="Times New Roman" w:hAnsi="Times New Roman"/>
          <w:sz w:val="24"/>
          <w:szCs w:val="24"/>
        </w:rPr>
      </w:pPr>
    </w:p>
    <w:p w:rsidR="007F2F11" w:rsidRPr="000C012F" w:rsidRDefault="007F2F11" w:rsidP="00550750">
      <w:pPr>
        <w:spacing w:after="0" w:line="240" w:lineRule="auto"/>
        <w:ind w:firstLine="567"/>
        <w:contextualSpacing/>
        <w:jc w:val="both"/>
        <w:rPr>
          <w:rFonts w:ascii="Times New Roman" w:hAnsi="Times New Roman"/>
          <w:b/>
          <w:sz w:val="24"/>
          <w:szCs w:val="24"/>
        </w:rPr>
      </w:pPr>
      <w:r w:rsidRPr="000C012F">
        <w:rPr>
          <w:rFonts w:ascii="Times New Roman" w:hAnsi="Times New Roman"/>
          <w:b/>
          <w:sz w:val="24"/>
          <w:szCs w:val="24"/>
        </w:rPr>
        <w:t>Раздел 11. Сведения по теории и истории литературы</w:t>
      </w:r>
    </w:p>
    <w:p w:rsidR="007F2F11" w:rsidRPr="000C012F" w:rsidRDefault="007F2F11" w:rsidP="00550750">
      <w:pPr>
        <w:spacing w:after="0" w:line="240" w:lineRule="auto"/>
        <w:ind w:firstLine="567"/>
        <w:contextualSpacing/>
        <w:jc w:val="both"/>
        <w:rPr>
          <w:rFonts w:ascii="Times New Roman" w:hAnsi="Times New Roman"/>
          <w:sz w:val="24"/>
          <w:szCs w:val="24"/>
        </w:rPr>
      </w:pP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Литература как искусство словесного образа. Литература и мифология. Литература и фольклор.</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Художественный вымысел. Правдоподобие и фантастика.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Авторская позиция. Заглавие произведения. Эпиграф.  «Говорящие» фамилии. Финал произведения.</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Тематики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0C012F">
        <w:rPr>
          <w:rFonts w:ascii="Times New Roman" w:hAnsi="Times New Roman"/>
          <w:sz w:val="24"/>
          <w:szCs w:val="24"/>
          <w:lang w:val="en-US"/>
        </w:rPr>
        <w:t>XVII</w:t>
      </w:r>
      <w:r w:rsidRPr="000C012F">
        <w:rPr>
          <w:rFonts w:ascii="Times New Roman" w:hAnsi="Times New Roman"/>
          <w:sz w:val="24"/>
          <w:szCs w:val="24"/>
        </w:rPr>
        <w:t xml:space="preserve">, </w:t>
      </w:r>
      <w:r w:rsidRPr="000C012F">
        <w:rPr>
          <w:rFonts w:ascii="Times New Roman" w:hAnsi="Times New Roman"/>
          <w:sz w:val="24"/>
          <w:szCs w:val="24"/>
          <w:lang w:val="en-US"/>
        </w:rPr>
        <w:t>XVIII</w:t>
      </w:r>
      <w:r w:rsidRPr="000C012F">
        <w:rPr>
          <w:rFonts w:ascii="Times New Roman" w:hAnsi="Times New Roman"/>
          <w:sz w:val="24"/>
          <w:szCs w:val="24"/>
        </w:rPr>
        <w:t xml:space="preserve">, </w:t>
      </w:r>
      <w:r w:rsidRPr="000C012F">
        <w:rPr>
          <w:rFonts w:ascii="Times New Roman" w:hAnsi="Times New Roman"/>
          <w:sz w:val="24"/>
          <w:szCs w:val="24"/>
          <w:lang w:val="en-US"/>
        </w:rPr>
        <w:t>XIX</w:t>
      </w:r>
      <w:r w:rsidRPr="000C012F">
        <w:rPr>
          <w:rFonts w:ascii="Times New Roman" w:hAnsi="Times New Roman"/>
          <w:sz w:val="24"/>
          <w:szCs w:val="24"/>
        </w:rPr>
        <w:t xml:space="preserve"> и </w:t>
      </w:r>
      <w:r w:rsidRPr="000C012F">
        <w:rPr>
          <w:rFonts w:ascii="Times New Roman" w:hAnsi="Times New Roman"/>
          <w:sz w:val="24"/>
          <w:szCs w:val="24"/>
          <w:lang w:val="en-US"/>
        </w:rPr>
        <w:t>XX</w:t>
      </w:r>
      <w:r w:rsidRPr="000C012F">
        <w:rPr>
          <w:rFonts w:ascii="Times New Roman" w:hAnsi="Times New Roman"/>
          <w:sz w:val="24"/>
          <w:szCs w:val="24"/>
        </w:rPr>
        <w:t xml:space="preserve"> вв.). Литературные направления (классицизм, сентиментализм, романтизм, реализм, модернизм).</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Русская литература </w:t>
      </w:r>
      <w:r w:rsidRPr="000C012F">
        <w:rPr>
          <w:rFonts w:ascii="Times New Roman" w:hAnsi="Times New Roman"/>
          <w:sz w:val="24"/>
          <w:szCs w:val="24"/>
          <w:lang w:val="en-US"/>
        </w:rPr>
        <w:t>XVIII</w:t>
      </w:r>
      <w:r w:rsidRPr="000C012F">
        <w:rPr>
          <w:rFonts w:ascii="Times New Roman" w:hAnsi="Times New Roman"/>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Русская литература </w:t>
      </w:r>
      <w:r w:rsidRPr="000C012F">
        <w:rPr>
          <w:rFonts w:ascii="Times New Roman" w:hAnsi="Times New Roman"/>
          <w:sz w:val="24"/>
          <w:szCs w:val="24"/>
          <w:lang w:val="en-US"/>
        </w:rPr>
        <w:t>XIX</w:t>
      </w:r>
      <w:r w:rsidRPr="000C012F">
        <w:rPr>
          <w:rFonts w:ascii="Times New Roman" w:hAnsi="Times New Roman"/>
          <w:sz w:val="24"/>
          <w:szCs w:val="24"/>
        </w:rPr>
        <w:t xml:space="preserve"> в. Романтизм в русской литературе. Романтический герой. Становление реализма в русской литературе </w:t>
      </w:r>
      <w:r w:rsidRPr="000C012F">
        <w:rPr>
          <w:rFonts w:ascii="Times New Roman" w:hAnsi="Times New Roman"/>
          <w:sz w:val="24"/>
          <w:szCs w:val="24"/>
          <w:lang w:val="en-US"/>
        </w:rPr>
        <w:t>XIX</w:t>
      </w:r>
      <w:r w:rsidRPr="000C012F">
        <w:rPr>
          <w:rFonts w:ascii="Times New Roman" w:hAnsi="Times New Roman"/>
          <w:sz w:val="24"/>
          <w:szCs w:val="24"/>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непроходящих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 русской поэзии </w:t>
      </w:r>
      <w:r w:rsidRPr="000C012F">
        <w:rPr>
          <w:rFonts w:ascii="Times New Roman" w:hAnsi="Times New Roman"/>
          <w:sz w:val="24"/>
          <w:szCs w:val="24"/>
          <w:lang w:val="en-US"/>
        </w:rPr>
        <w:t>XIX</w:t>
      </w:r>
      <w:r w:rsidRPr="000C012F">
        <w:rPr>
          <w:rFonts w:ascii="Times New Roman" w:hAnsi="Times New Roman"/>
          <w:sz w:val="24"/>
          <w:szCs w:val="24"/>
        </w:rPr>
        <w:t xml:space="preserve"> в (человек и природа, родина, любовь, назначение поэзии). Социальная и нравственная проблематика русской драматургии </w:t>
      </w:r>
      <w:r w:rsidRPr="000C012F">
        <w:rPr>
          <w:rFonts w:ascii="Times New Roman" w:hAnsi="Times New Roman"/>
          <w:sz w:val="24"/>
          <w:szCs w:val="24"/>
          <w:lang w:val="en-US"/>
        </w:rPr>
        <w:t>XIX</w:t>
      </w:r>
      <w:r w:rsidRPr="000C012F">
        <w:rPr>
          <w:rFonts w:ascii="Times New Roman" w:hAnsi="Times New Roman"/>
          <w:sz w:val="24"/>
          <w:szCs w:val="24"/>
        </w:rPr>
        <w:t xml:space="preserve"> в.</w:t>
      </w:r>
    </w:p>
    <w:p w:rsidR="007F2F11" w:rsidRPr="000C012F" w:rsidRDefault="007F2F11" w:rsidP="00550750">
      <w:pPr>
        <w:spacing w:after="0" w:line="240" w:lineRule="auto"/>
        <w:ind w:firstLine="567"/>
        <w:contextualSpacing/>
        <w:jc w:val="both"/>
        <w:rPr>
          <w:rFonts w:ascii="Times New Roman" w:hAnsi="Times New Roman"/>
          <w:sz w:val="24"/>
          <w:szCs w:val="24"/>
        </w:rPr>
      </w:pPr>
      <w:r w:rsidRPr="000C012F">
        <w:rPr>
          <w:rFonts w:ascii="Times New Roman" w:hAnsi="Times New Roman"/>
          <w:sz w:val="24"/>
          <w:szCs w:val="24"/>
        </w:rPr>
        <w:t xml:space="preserve">Русская литература </w:t>
      </w:r>
      <w:r w:rsidRPr="000C012F">
        <w:rPr>
          <w:rFonts w:ascii="Times New Roman" w:hAnsi="Times New Roman"/>
          <w:sz w:val="24"/>
          <w:szCs w:val="24"/>
          <w:lang w:val="en-US"/>
        </w:rPr>
        <w:t>XX</w:t>
      </w:r>
      <w:r w:rsidRPr="000C012F">
        <w:rPr>
          <w:rFonts w:ascii="Times New Roman" w:hAnsi="Times New Roman"/>
          <w:sz w:val="24"/>
          <w:szCs w:val="24"/>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0C012F">
        <w:rPr>
          <w:rFonts w:ascii="Times New Roman" w:hAnsi="Times New Roman"/>
          <w:sz w:val="24"/>
          <w:szCs w:val="24"/>
          <w:lang w:val="en-US"/>
        </w:rPr>
        <w:t>XX</w:t>
      </w:r>
      <w:r w:rsidRPr="000C012F">
        <w:rPr>
          <w:rFonts w:ascii="Times New Roman" w:hAnsi="Times New Roman"/>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0C012F">
        <w:rPr>
          <w:rFonts w:ascii="Times New Roman" w:hAnsi="Times New Roman"/>
          <w:sz w:val="24"/>
          <w:szCs w:val="24"/>
          <w:lang w:val="en-US"/>
        </w:rPr>
        <w:t>XX</w:t>
      </w:r>
      <w:r w:rsidRPr="000C012F">
        <w:rPr>
          <w:rFonts w:ascii="Times New Roman" w:hAnsi="Times New Roman"/>
          <w:sz w:val="24"/>
          <w:szCs w:val="24"/>
        </w:rPr>
        <w:t xml:space="preserve"> в. (человек и природа, родина, любовь, война, назначение поэзии).</w:t>
      </w:r>
    </w:p>
    <w:p w:rsidR="007F2F11" w:rsidRPr="000C012F" w:rsidRDefault="007F2F11" w:rsidP="00550750">
      <w:pPr>
        <w:spacing w:after="0" w:line="240" w:lineRule="auto"/>
        <w:ind w:firstLine="567"/>
        <w:contextualSpacing/>
        <w:jc w:val="both"/>
        <w:rPr>
          <w:rFonts w:ascii="Times New Roman" w:hAnsi="Times New Roman"/>
          <w:sz w:val="24"/>
          <w:szCs w:val="24"/>
        </w:rPr>
      </w:pPr>
    </w:p>
    <w:p w:rsidR="007F2F11" w:rsidRPr="000C012F" w:rsidRDefault="007F2F11" w:rsidP="00550750">
      <w:pPr>
        <w:spacing w:after="0" w:line="240" w:lineRule="auto"/>
        <w:ind w:left="360"/>
        <w:jc w:val="center"/>
        <w:rPr>
          <w:rFonts w:ascii="Times New Roman" w:hAnsi="Times New Roman"/>
          <w:b/>
          <w:sz w:val="24"/>
          <w:szCs w:val="24"/>
        </w:rPr>
      </w:pPr>
      <w:r w:rsidRPr="000C012F">
        <w:rPr>
          <w:rFonts w:ascii="Times New Roman" w:hAnsi="Times New Roman"/>
          <w:b/>
          <w:sz w:val="24"/>
          <w:szCs w:val="24"/>
        </w:rPr>
        <w:t xml:space="preserve">6.ТЕМАТИЧЕСКОЕ ПЛАНИРОВАНИЕ </w:t>
      </w:r>
    </w:p>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С ОПРЕДЕЛЕНИЕМ ОСНОВНЫХ ВИДОВ УЧЕБНОЙ ДЕЯТЕЛЬНОСТИ</w:t>
      </w:r>
    </w:p>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Литература. 5 класс</w:t>
      </w:r>
    </w:p>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(105 часов, согласно базисному учебному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3477"/>
        <w:gridCol w:w="3705"/>
      </w:tblGrid>
      <w:tr w:rsidR="007F2F11" w:rsidRPr="00097365" w:rsidTr="00943D8C">
        <w:tc>
          <w:tcPr>
            <w:tcW w:w="3317"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Темы, раскрывающие (входящие в) данный раздел программы и число часов, отводимых на данный раздел</w:t>
            </w:r>
          </w:p>
        </w:tc>
        <w:tc>
          <w:tcPr>
            <w:tcW w:w="3616"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Основное содержание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по темам</w:t>
            </w:r>
          </w:p>
        </w:tc>
        <w:tc>
          <w:tcPr>
            <w:tcW w:w="3893"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Характеристика основных видов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деятельности учащихся</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1. Введение (1ч)</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Учебник литературы и работа с ним. Книга в жизни человека.</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Писатели о роли книги в жизни человека. Книга как духовное завещание одного поколения другому. Структурные элементы книги. Учебник литературы и работа с ним.</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пользоваться учебником, определять роль книги в жизни человека. Уметь искать и выделять необходимую информацию из учебника, ставить вопросы и обращаться за помощью к учебной литературе.</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2. Устное народное творчество (10ч)</w:t>
            </w:r>
          </w:p>
        </w:tc>
      </w:tr>
      <w:tr w:rsidR="007F2F11" w:rsidRPr="00097365" w:rsidTr="00943D8C">
        <w:trPr>
          <w:trHeight w:val="2251"/>
        </w:trPr>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Фольклор – коллективное устное народное творчество. Малые жанры фольклора.Детский фольклор  (колыбельные песни, пестушки, приговорки, скороговорки, загадки, частушки, приговорки).</w:t>
            </w:r>
            <w:r w:rsidRPr="00097365">
              <w:rPr>
                <w:rFonts w:ascii="Times New Roman" w:hAnsi="Times New Roman"/>
                <w:b/>
                <w:sz w:val="24"/>
                <w:szCs w:val="24"/>
              </w:rPr>
              <w:t>(1ч)</w:t>
            </w: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Природа фольклора. 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Обучение сочинению загадки, частушки, колыбельной песни, поговорки, скороговорки и др.</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навыкам пересказа, различать произведения малых жанров фольклора, использовать их в устных и письменных высказываниях.</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Различать пословицы и поговорки. Использовать загадки, пословицы и поговорки в устных и письменных высказываниях. Усвоить основные этапы сочинения загадок, частушек, колыбельных песен и др.</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Русские народные сказки. Сказки как вид народной прозы. Виды сказок. «Царевна-лягушка», «Иван – крестьянский сын и чудо-юдо», «Журавль и цапля», «Солдатская шинель».  (</w:t>
            </w:r>
            <w:r w:rsidRPr="00097365">
              <w:rPr>
                <w:rFonts w:ascii="Times New Roman" w:hAnsi="Times New Roman"/>
                <w:b/>
                <w:sz w:val="24"/>
                <w:szCs w:val="24"/>
              </w:rPr>
              <w:t>9ч)</w:t>
            </w:r>
            <w:r w:rsidRPr="00097365">
              <w:rPr>
                <w:rFonts w:ascii="Times New Roman" w:hAnsi="Times New Roman"/>
                <w:sz w:val="24"/>
                <w:szCs w:val="24"/>
              </w:rPr>
              <w:t xml:space="preserve"> </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Сказка как выражение народной мудрости и нравственных представлений народа. Виды сказок (волшебные, бытовые,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различать сказки по видам (волшебные, бытовые, о животных).</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Выявлять характерные для народных сказок и былин художественные приемы (постоянные эпитеты, троекратные повторы).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Пересказывать самостоятельно прочитанную сказку.</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3. Древнерусская литература (2ч)</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Общее представление о древнерусской литературе.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Русское летописание «Подвиг отрока-киевлянина и хитрость воеводы Претича».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временных лет» как литературный памятник.</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Возникновение древнерусской литературы. Сюжеты русских летописей. «Повесть временных лет» как литературный памятник. «Подвиг отрока-киевлянина и хитрость воеводы Претича». Герои летописного сказания. Фольклор и летописи.</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Воспринимать древнерусский текст в современном переводе и его фрагменты в оригинале.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Выразительно читать фрагменты произведений древнерусской литературы.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Выявлять характерные для произведений древнерусской литературы темы, образы и приемы изображения человека.</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Раздел 4. Русская литература </w:t>
            </w:r>
            <w:r w:rsidRPr="00097365">
              <w:rPr>
                <w:rFonts w:ascii="Times New Roman" w:hAnsi="Times New Roman"/>
                <w:b/>
                <w:sz w:val="24"/>
                <w:szCs w:val="24"/>
                <w:lang w:val="en-US"/>
              </w:rPr>
              <w:t>XVIII</w:t>
            </w:r>
            <w:r w:rsidRPr="00097365">
              <w:rPr>
                <w:rFonts w:ascii="Times New Roman" w:hAnsi="Times New Roman"/>
                <w:b/>
                <w:sz w:val="24"/>
                <w:szCs w:val="24"/>
              </w:rPr>
              <w:t xml:space="preserve"> в. (2ч)</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М.В.Ломоносов.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Юмористическое нравоучение. Стихотворение «Случились два астронома в пиру…». Роды и жанры литературы.</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Творчество и биография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М.В.Ломоносова. Необычность произведения. Сатирическая направленность стихотворения «Случились два астронома в пиру…».Эпос, лирика, драма – роды литературы.</w:t>
            </w:r>
          </w:p>
        </w:tc>
        <w:tc>
          <w:tcPr>
            <w:tcW w:w="3893"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Научиться понимать смысл произведения и видеть смешное (юмор). Давать устный или письменный ответ на вопрос по содержанию юмористического нравоучения.  Подбирать и обобщать дополнительный материал о биографии и творчестве М.В.Ломоносова.</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5. Русская литература</w:t>
            </w:r>
            <w:r w:rsidRPr="00097365">
              <w:rPr>
                <w:rFonts w:ascii="Times New Roman" w:hAnsi="Times New Roman"/>
                <w:b/>
                <w:sz w:val="24"/>
                <w:szCs w:val="24"/>
                <w:lang w:val="en-US"/>
              </w:rPr>
              <w:t>XIX</w:t>
            </w:r>
            <w:r w:rsidRPr="00097365">
              <w:rPr>
                <w:rFonts w:ascii="Times New Roman" w:hAnsi="Times New Roman"/>
                <w:b/>
                <w:sz w:val="24"/>
                <w:szCs w:val="24"/>
              </w:rPr>
              <w:t xml:space="preserve"> в.(первая половина) (27ч) </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Русские басни. Жанр басни. Истоки басенного жанра (Эзоп, Лафонтен, русские баснописцы  </w:t>
            </w:r>
            <w:r w:rsidRPr="00097365">
              <w:rPr>
                <w:rFonts w:ascii="Times New Roman" w:hAnsi="Times New Roman"/>
                <w:sz w:val="24"/>
                <w:szCs w:val="24"/>
                <w:lang w:val="en-US"/>
              </w:rPr>
              <w:t>XVIII</w:t>
            </w:r>
            <w:r w:rsidRPr="00097365">
              <w:rPr>
                <w:rFonts w:ascii="Times New Roman" w:hAnsi="Times New Roman"/>
                <w:sz w:val="24"/>
                <w:szCs w:val="24"/>
              </w:rPr>
              <w:t xml:space="preserve"> в.).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И.А.Крылов и его творчество.</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Басни И.А.Крылова «Ворона и Лисица», «Свинья под дубом». Осмеяние пороков – грубой силы, жадности, неблагодарности, хитрости. Басня «Волк на псарне» - отражение исторических событий в басне. Патриотическая позиция автора (</w:t>
            </w:r>
            <w:r w:rsidRPr="00097365">
              <w:rPr>
                <w:rFonts w:ascii="Times New Roman" w:hAnsi="Times New Roman"/>
                <w:b/>
                <w:sz w:val="24"/>
                <w:szCs w:val="24"/>
              </w:rPr>
              <w:t>5ч)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Воспринимать текст литературного произведения.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Выразительно читать фрагменты произведения литературы первой половины </w:t>
            </w:r>
            <w:r w:rsidRPr="00097365">
              <w:rPr>
                <w:rFonts w:ascii="Times New Roman" w:hAnsi="Times New Roman"/>
                <w:sz w:val="24"/>
                <w:szCs w:val="24"/>
                <w:lang w:val="en-US"/>
              </w:rPr>
              <w:t>XIX</w:t>
            </w:r>
            <w:r w:rsidRPr="00097365">
              <w:rPr>
                <w:rFonts w:ascii="Times New Roman" w:hAnsi="Times New Roman"/>
                <w:sz w:val="24"/>
                <w:szCs w:val="24"/>
              </w:rPr>
              <w:t xml:space="preserve"> в.</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Выразительно читать наизусть лирические стихотворения и фрагменты произведений русской литературы первой половины </w:t>
            </w:r>
            <w:r w:rsidRPr="00097365">
              <w:rPr>
                <w:rFonts w:ascii="Times New Roman" w:hAnsi="Times New Roman"/>
                <w:sz w:val="24"/>
                <w:szCs w:val="24"/>
                <w:lang w:val="en-US"/>
              </w:rPr>
              <w:t>XIX</w:t>
            </w:r>
            <w:r w:rsidRPr="00097365">
              <w:rPr>
                <w:rFonts w:ascii="Times New Roman" w:hAnsi="Times New Roman"/>
                <w:sz w:val="24"/>
                <w:szCs w:val="24"/>
              </w:rPr>
              <w:t xml:space="preserve"> в.</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Характеризовать героя русской литературы первой половины </w:t>
            </w:r>
            <w:r w:rsidRPr="00097365">
              <w:rPr>
                <w:rFonts w:ascii="Times New Roman" w:hAnsi="Times New Roman"/>
                <w:sz w:val="24"/>
                <w:szCs w:val="24"/>
                <w:lang w:val="en-US"/>
              </w:rPr>
              <w:t>XIX</w:t>
            </w:r>
            <w:r w:rsidRPr="00097365">
              <w:rPr>
                <w:rFonts w:ascii="Times New Roman" w:hAnsi="Times New Roman"/>
                <w:sz w:val="24"/>
                <w:szCs w:val="24"/>
              </w:rPr>
              <w:t xml:space="preserve"> в.</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Выявлять характерные для произведения русской литературы первой половины </w:t>
            </w:r>
            <w:r w:rsidRPr="00097365">
              <w:rPr>
                <w:rFonts w:ascii="Times New Roman" w:hAnsi="Times New Roman"/>
                <w:sz w:val="24"/>
                <w:szCs w:val="24"/>
                <w:lang w:val="en-US"/>
              </w:rPr>
              <w:t>XIX</w:t>
            </w:r>
            <w:r w:rsidRPr="00097365">
              <w:rPr>
                <w:rFonts w:ascii="Times New Roman" w:hAnsi="Times New Roman"/>
                <w:sz w:val="24"/>
                <w:szCs w:val="24"/>
              </w:rPr>
              <w:t xml:space="preserve"> в. темы, образы и приемы изображения человека.</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В.А. Жуковский.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Краткий рассказ о поэте.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Сказка «Спящая царевна». Сходные и различные черты сказки Жуковского и народной сказки. Баллада «Кубок». </w:t>
            </w:r>
            <w:r w:rsidRPr="00097365">
              <w:rPr>
                <w:rFonts w:ascii="Times New Roman" w:hAnsi="Times New Roman"/>
                <w:b/>
                <w:sz w:val="24"/>
                <w:szCs w:val="24"/>
              </w:rPr>
              <w:t>(3ч)</w:t>
            </w:r>
          </w:p>
          <w:p w:rsidR="007F2F11" w:rsidRPr="00097365" w:rsidRDefault="007F2F11" w:rsidP="00943D8C">
            <w:pPr>
              <w:rPr>
                <w:rFonts w:ascii="Times New Roman" w:hAnsi="Times New Roman"/>
                <w:sz w:val="24"/>
                <w:szCs w:val="24"/>
              </w:rPr>
            </w:pP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В.А. Жуковский. Слово о поэте.  Жуковский – сказочник. Сказка «Спящая царевна». Сюжеты и герои. Черты литературной и народной сказки. Понятие о балладе. Жанр баллады в творчестве Жуковского. Герои баллады. Нравственно-психологические проблемы баллады. Баллада «Кубок».</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Тестирование.</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определять (выделять) черты народной сказки, видеть особенности авторской сказки. Соотносить содержание произведений русской литературы первой половины </w:t>
            </w:r>
            <w:r w:rsidRPr="00097365">
              <w:rPr>
                <w:rFonts w:ascii="Times New Roman" w:hAnsi="Times New Roman"/>
                <w:sz w:val="24"/>
                <w:szCs w:val="24"/>
                <w:lang w:val="en-US"/>
              </w:rPr>
              <w:t>XIX</w:t>
            </w:r>
            <w:r w:rsidRPr="00097365">
              <w:rPr>
                <w:rFonts w:ascii="Times New Roman" w:hAnsi="Times New Roman"/>
                <w:sz w:val="24"/>
                <w:szCs w:val="24"/>
              </w:rPr>
              <w:t xml:space="preserve"> в. с романтическими и реалистическими принципами изображения жизни и человека.</w:t>
            </w:r>
          </w:p>
          <w:p w:rsidR="007F2F11" w:rsidRPr="00097365" w:rsidRDefault="007F2F11" w:rsidP="00943D8C">
            <w:pPr>
              <w:spacing w:after="0" w:line="240" w:lineRule="auto"/>
              <w:contextualSpacing/>
              <w:jc w:val="both"/>
              <w:rPr>
                <w:rFonts w:ascii="Times New Roman" w:hAnsi="Times New Roman"/>
                <w:sz w:val="24"/>
                <w:szCs w:val="24"/>
              </w:rPr>
            </w:pP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Давать устный или письменный ответ на вопрос по тексту произведения, в том числе с использованием цитирования.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Характеризовать сюжет произведения, его тематику, проблематику, идейно-эмоциональное содержание.</w:t>
            </w:r>
          </w:p>
        </w:tc>
      </w:tr>
      <w:tr w:rsidR="007F2F11" w:rsidRPr="00097365" w:rsidTr="00943D8C">
        <w:tc>
          <w:tcPr>
            <w:tcW w:w="3317" w:type="dxa"/>
          </w:tcPr>
          <w:p w:rsidR="007F2F11" w:rsidRPr="00097365" w:rsidRDefault="007F2F11" w:rsidP="00943D8C">
            <w:pPr>
              <w:spacing w:after="0" w:line="240" w:lineRule="auto"/>
              <w:jc w:val="both"/>
              <w:rPr>
                <w:rFonts w:ascii="Times New Roman" w:hAnsi="Times New Roman"/>
                <w:sz w:val="24"/>
                <w:szCs w:val="24"/>
              </w:rPr>
            </w:pPr>
            <w:r w:rsidRPr="000C012F">
              <w:rPr>
                <w:rStyle w:val="a0"/>
                <w:sz w:val="28"/>
                <w:szCs w:val="20"/>
              </w:rPr>
              <w:t>Контрольная работа№ 1</w:t>
            </w:r>
            <w:r w:rsidRPr="00097365">
              <w:rPr>
                <w:rFonts w:ascii="Times New Roman" w:hAnsi="Times New Roman"/>
                <w:sz w:val="24"/>
                <w:szCs w:val="24"/>
              </w:rPr>
              <w:t xml:space="preserve"> по творчеству  В.А.Жуковского, И.А.Крылова и М.В. Ломоносова.</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Тестирование. Письменные ответы на вопросы.</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А.С. Пушкин.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Детство. Годы учения.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«Няне».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«У лукоморья дуб зеленый…».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Пролог к поэме «Руслан и Людмила» - собирательная картина сюжетов, образов и событий народных сказок. «Сказка о мертвой царевне и семи богатырях» - ее истоки.  «Бродячие сюжеты». Художественный мир пушкинских сказок. </w:t>
            </w:r>
            <w:r w:rsidRPr="00097365">
              <w:rPr>
                <w:rFonts w:ascii="Times New Roman" w:hAnsi="Times New Roman"/>
                <w:b/>
                <w:sz w:val="24"/>
                <w:szCs w:val="24"/>
              </w:rPr>
              <w:t>(8ч)</w:t>
            </w:r>
          </w:p>
          <w:p w:rsidR="007F2F11" w:rsidRPr="00097365" w:rsidRDefault="007F2F11" w:rsidP="00943D8C">
            <w:pPr>
              <w:spacing w:after="0" w:line="240" w:lineRule="auto"/>
              <w:rPr>
                <w:rFonts w:ascii="Times New Roman" w:hAnsi="Times New Roman"/>
                <w:sz w:val="24"/>
                <w:szCs w:val="24"/>
              </w:rPr>
            </w:pP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А.С. Пушкин. Рассказ учителя о детских и лицейских годах жизни поэта. Многообразие тем, жанров, мотивов лирики Пушкина.  «Няне» как поэтизация образа Арины Родионовны. Пролог к поэме «Руслан и Людмила» как собирательная картина народных сказок. Истоки рождения сюжета сказки. Противостояние добра и злых сил. Система образов сказки. Сходство и различие литературной и народной сказки. Поэтичность и музыкальность пушкинской сказки.</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находить в поэтических текстах изобразительно-выразительные средства, определять влияние народного творчества на формирование взглядов.</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Выразительно читать пролог; познакомиться с миром пушкинской сказки, с героями и сюжетом поэмы «Руслан и Людмила».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Составлять план рассказа о герое, сопоставлять содержание сказки и музыкальных произведений – иллюстрации к сказке. Научиться находить основную мысль сказки, сопоставлять литературную и народную сказку, слушать художественное чтение (фонохрестоматия: диалог нищенки и царевны).</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А. Погорельский.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Русская литературная сказка.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Сказка «Черная курица, или Подземные жители».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Мир детства в изображении писателя  </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Рассказ учителя о писателе. Особенности литературной сказки начала </w:t>
            </w:r>
            <w:r w:rsidRPr="00097365">
              <w:rPr>
                <w:rFonts w:ascii="Times New Roman" w:hAnsi="Times New Roman"/>
                <w:sz w:val="24"/>
                <w:szCs w:val="24"/>
                <w:lang w:val="en-US"/>
              </w:rPr>
              <w:t>XIX</w:t>
            </w:r>
            <w:r w:rsidRPr="00097365">
              <w:rPr>
                <w:rFonts w:ascii="Times New Roman" w:hAnsi="Times New Roman"/>
                <w:sz w:val="24"/>
                <w:szCs w:val="24"/>
              </w:rPr>
              <w:t xml:space="preserve"> в. Беседа. Положительный герой и его противники. Персонажи-животные, чудесные предметы в сказке.Характеристика главных героев произведения. Электронная презентация  «Иллюстрации  к сказке А. Погорельского».</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Научится видеть особенности литературной сказки. Научиться читать сказку по ролям, подбирать цитаты из текста к иллюстрациям к сказке. Научиться 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Выявлять характерные для произведения русской литературы первой половины </w:t>
            </w:r>
            <w:r w:rsidRPr="00097365">
              <w:rPr>
                <w:rFonts w:ascii="Times New Roman" w:hAnsi="Times New Roman"/>
                <w:sz w:val="24"/>
                <w:szCs w:val="24"/>
                <w:lang w:val="en-US"/>
              </w:rPr>
              <w:t>XIX</w:t>
            </w:r>
            <w:r w:rsidRPr="00097365">
              <w:rPr>
                <w:rFonts w:ascii="Times New Roman" w:hAnsi="Times New Roman"/>
                <w:sz w:val="24"/>
                <w:szCs w:val="24"/>
              </w:rPr>
              <w:t xml:space="preserve"> в. темы, образы и приемы изображения человека.</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lang w:val="en-US"/>
              </w:rPr>
            </w:pPr>
            <w:r w:rsidRPr="00097365">
              <w:rPr>
                <w:rFonts w:ascii="Times New Roman" w:hAnsi="Times New Roman"/>
                <w:sz w:val="24"/>
                <w:szCs w:val="24"/>
              </w:rPr>
              <w:t>В</w:t>
            </w:r>
            <w:r w:rsidRPr="00097365">
              <w:rPr>
                <w:rFonts w:ascii="Times New Roman" w:hAnsi="Times New Roman"/>
                <w:sz w:val="24"/>
                <w:szCs w:val="24"/>
                <w:lang w:val="en-US"/>
              </w:rPr>
              <w:t>.</w:t>
            </w:r>
            <w:r w:rsidRPr="00097365">
              <w:rPr>
                <w:rFonts w:ascii="Times New Roman" w:hAnsi="Times New Roman"/>
                <w:sz w:val="24"/>
                <w:szCs w:val="24"/>
              </w:rPr>
              <w:t>М</w:t>
            </w:r>
            <w:r w:rsidRPr="00097365">
              <w:rPr>
                <w:rFonts w:ascii="Times New Roman" w:hAnsi="Times New Roman"/>
                <w:sz w:val="24"/>
                <w:szCs w:val="24"/>
                <w:lang w:val="en-US"/>
              </w:rPr>
              <w:t xml:space="preserve">. </w:t>
            </w:r>
            <w:r w:rsidRPr="00097365">
              <w:rPr>
                <w:rFonts w:ascii="Times New Roman" w:hAnsi="Times New Roman"/>
                <w:sz w:val="24"/>
                <w:szCs w:val="24"/>
              </w:rPr>
              <w:t>Гаршин</w:t>
            </w:r>
            <w:r w:rsidRPr="00097365">
              <w:rPr>
                <w:rFonts w:ascii="Times New Roman" w:hAnsi="Times New Roman"/>
                <w:sz w:val="24"/>
                <w:szCs w:val="24"/>
                <w:lang w:val="en-US"/>
              </w:rPr>
              <w:t>.</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Сказка</w:t>
            </w:r>
            <w:r w:rsidRPr="00097365">
              <w:rPr>
                <w:rFonts w:ascii="Times New Roman" w:hAnsi="Times New Roman"/>
                <w:sz w:val="24"/>
                <w:szCs w:val="24"/>
                <w:lang w:val="en-US"/>
              </w:rPr>
              <w:t xml:space="preserve">«AttaleaPrinceps». </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Рассказ учителя о писателе. Героическое и обыденное в сказке. Пафос произведения.</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Научится видеть особенности литературной сказки. Научиться читать сказку по ролям, подбирать цитаты из текста к иллюстрациям к сказке. Научиться правильно и четко давать ответы на поставленные вопросы.</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М.Ю. Лермонтов.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«Бородино». Батальные сцены в стихотворении. Изобразительно-выразительные средства языка стихотворения «Бородино». </w:t>
            </w:r>
            <w:r w:rsidRPr="00097365">
              <w:rPr>
                <w:rFonts w:ascii="Times New Roman" w:hAnsi="Times New Roman"/>
                <w:b/>
                <w:sz w:val="24"/>
                <w:szCs w:val="24"/>
              </w:rPr>
              <w:t>(3ч)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М.Ю. Лермонтов. Краткий рассказ о поэте.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тему стихотворения, выразительно читать, применять навыки пересказа статьи учебника. Научиться понимать стихотворный текст, аргументировать свое отношение к героям произведения, находить прямые авторские оценки, слушать художественное чтение текста (фонохрестоматия).</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Н.В. Гоголь.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Повесть «Вечера на хуторе близ Диканьки». «Заколдованное место». Поэтизация народной жизни в повести. Реальность и фантастика в повести «Заколдованное место». Понятие о фантастике. </w:t>
            </w:r>
            <w:r w:rsidRPr="00097365">
              <w:rPr>
                <w:rFonts w:ascii="Times New Roman" w:hAnsi="Times New Roman"/>
                <w:b/>
                <w:sz w:val="24"/>
                <w:szCs w:val="24"/>
              </w:rPr>
              <w:t>(3ч)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Поэтизация картин народной жизни (праздники, обряды, гулянья). Герои повести. Фольклорные традиции в создании образов. Сочетание светлого и мрачного. Реальное и фантастическое в произведении. Сказочный характер фантастики. Описания украинского села. Характер повествования. Сочетание юмора и лиризма.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понимать сюжет произведения, видеть реальное и фантастическое в повести.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обсуждать поступки литературных героев и выражать свое мнение  о них.</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6. Русская литература</w:t>
            </w:r>
            <w:r w:rsidRPr="00097365">
              <w:rPr>
                <w:rFonts w:ascii="Times New Roman" w:hAnsi="Times New Roman"/>
                <w:b/>
                <w:sz w:val="24"/>
                <w:szCs w:val="24"/>
                <w:lang w:val="en-US"/>
              </w:rPr>
              <w:t>XIX</w:t>
            </w:r>
            <w:r w:rsidRPr="00097365">
              <w:rPr>
                <w:rFonts w:ascii="Times New Roman" w:hAnsi="Times New Roman"/>
                <w:b/>
                <w:sz w:val="24"/>
                <w:szCs w:val="24"/>
              </w:rPr>
              <w:t xml:space="preserve"> в.(вторая половина) (18ч)</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Н.А.Некрасов.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«На Волге», «Есть женщины в русских селеньях…» - отрывок из поэмы «Мороз, Красный нос». Мир детства в стихотворении «Крестьянские дети».  </w:t>
            </w:r>
            <w:r w:rsidRPr="00097365">
              <w:rPr>
                <w:rFonts w:ascii="Times New Roman" w:hAnsi="Times New Roman"/>
                <w:b/>
                <w:sz w:val="24"/>
                <w:szCs w:val="24"/>
              </w:rPr>
              <w:t>(3ч)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 Изображение жизни простого народа. Образ бурлаков.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находить автобиографичные элементы в лирическом произведении, чувствовать настроение автора  через его речь, аргументировать и объяснять поведение героев, оценивать их поступки, находить авторские оценки. Научиться понимать стихотворную речь, видеть и объяснять сюжет изученного произведения.</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И.С. Тургенев.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«Муму».  </w:t>
            </w:r>
            <w:r w:rsidRPr="00097365">
              <w:rPr>
                <w:rFonts w:ascii="Times New Roman" w:hAnsi="Times New Roman"/>
                <w:b/>
                <w:sz w:val="24"/>
                <w:szCs w:val="24"/>
              </w:rPr>
              <w:t>(5ч)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выявлять основную нравственную проблематику произведения. Научиться воспроизводить сюжет изученного произведения, объяснять внутренние связи его элементов. Научиться словесно воспроизводить картины, созданные писателем, аргументировать свое отношение к героям произведения.</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творчеству А.С. Пушкина, М.Ю. Лермонтова, Н.В. Гоголя, Н.А. Некрасова,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И.С. Тургенева. </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Письменные ответы на вопросы или тестирование.</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А.А. Фет.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«Весенний дождь». </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выразительно читать стихотворение, находить в поэтических текстах изобразительно-выразительные средства. Выразительно читать наизусть лирические стихотворения и фрагменты произведений русской литературы второй половины </w:t>
            </w:r>
            <w:r w:rsidRPr="00097365">
              <w:rPr>
                <w:rFonts w:ascii="Times New Roman" w:hAnsi="Times New Roman"/>
                <w:sz w:val="24"/>
                <w:szCs w:val="24"/>
                <w:lang w:val="en-US"/>
              </w:rPr>
              <w:t>XIX</w:t>
            </w:r>
            <w:r w:rsidRPr="00097365">
              <w:rPr>
                <w:rFonts w:ascii="Times New Roman" w:hAnsi="Times New Roman"/>
                <w:sz w:val="24"/>
                <w:szCs w:val="24"/>
              </w:rPr>
              <w:t xml:space="preserve"> в.</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Л.Н. Толстой.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«Кавказский пленник». </w:t>
            </w:r>
            <w:r w:rsidRPr="00097365">
              <w:rPr>
                <w:rFonts w:ascii="Times New Roman" w:hAnsi="Times New Roman"/>
                <w:b/>
                <w:sz w:val="24"/>
                <w:szCs w:val="24"/>
              </w:rPr>
              <w:t>(3ч)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Краткий рассказ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Историческая основа и сюжет рассказа. Основные эпизоды. Жилин и Костылин как два разных характера. Судьба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понимать гуманистическую направленность произведения, анализировать эпическое произведение, использовать литературные термины в устной речи. Научиться выявлять основную идею (основная мысль) рассказа, видеть авторскую позицию, составлять сравнительную характеристику героев. Научиться выделять главные эпизоды в эпическом произведении, устанавливать причинно-следственные связи между ними.</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А.П.Чехов.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«Хирургия».  Юмор ситуации.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Рассказы Антоши Чехонте. </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Особенности образов персонажей в юмористических произведениях. Средства создания комических ситуаций. Разоблачение трусости, угодничества, лицемерия в рассказах. Роль художественной детали. Смысл названия.</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читать и пересказывать текст, видеть средства выразительности, придающие юмористический пафос произведению. Научиться анализировать художественный текст.</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Поэты </w:t>
            </w:r>
            <w:r w:rsidRPr="00097365">
              <w:rPr>
                <w:rFonts w:ascii="Times New Roman" w:hAnsi="Times New Roman"/>
                <w:sz w:val="24"/>
                <w:szCs w:val="24"/>
                <w:lang w:val="en-US"/>
              </w:rPr>
              <w:t>XIX</w:t>
            </w:r>
            <w:r w:rsidRPr="00097365">
              <w:rPr>
                <w:rFonts w:ascii="Times New Roman" w:hAnsi="Times New Roman"/>
                <w:sz w:val="24"/>
                <w:szCs w:val="24"/>
              </w:rPr>
              <w:t xml:space="preserve"> в. о Родине родной природе и о себе.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Лирика Ф.И. Тютчева. «Весенние воды», «Зима недаром злится», «Есть в осени первоначальной», «Как весел грохот летних бурь».</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поэте. Философская проблематика стихотворений Тютчева. Параллелизм в описании жизни природы и человека. Природные образы и средства их создания. </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выразительно читать стихотворение, находить в поэтических текстах изобразительно-выразительные средства. Выразительно читать наизусть лирические стихотворения и фрагменты произведений русской литературы второй половины </w:t>
            </w:r>
            <w:r w:rsidRPr="00097365">
              <w:rPr>
                <w:rFonts w:ascii="Times New Roman" w:hAnsi="Times New Roman"/>
                <w:sz w:val="24"/>
                <w:szCs w:val="24"/>
                <w:lang w:val="en-US"/>
              </w:rPr>
              <w:t>XIX</w:t>
            </w:r>
            <w:r w:rsidRPr="00097365">
              <w:rPr>
                <w:rFonts w:ascii="Times New Roman" w:hAnsi="Times New Roman"/>
                <w:sz w:val="24"/>
                <w:szCs w:val="24"/>
              </w:rPr>
              <w:t xml:space="preserve"> в.</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Лирика И.С. Никитина,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А.Н. Плещеева,  А.Н. Майкова, </w:t>
            </w:r>
          </w:p>
          <w:p w:rsidR="007F2F11" w:rsidRPr="00097365" w:rsidRDefault="007F2F11" w:rsidP="00943D8C">
            <w:pPr>
              <w:spacing w:after="0" w:line="240" w:lineRule="auto"/>
              <w:rPr>
                <w:rFonts w:ascii="Times New Roman" w:hAnsi="Times New Roman"/>
                <w:i/>
                <w:sz w:val="24"/>
                <w:szCs w:val="24"/>
              </w:rPr>
            </w:pPr>
            <w:r w:rsidRPr="00097365">
              <w:rPr>
                <w:rFonts w:ascii="Times New Roman" w:hAnsi="Times New Roman"/>
                <w:sz w:val="24"/>
                <w:szCs w:val="24"/>
              </w:rPr>
              <w:t xml:space="preserve">И.З. Сурикова, А.В. Кольцова.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b/>
                <w:sz w:val="24"/>
                <w:szCs w:val="24"/>
              </w:rPr>
              <w:t xml:space="preserve"> (1ч)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поэтах. Философская проблематика стихотворений поэтов </w:t>
            </w:r>
            <w:r w:rsidRPr="00097365">
              <w:rPr>
                <w:rFonts w:ascii="Times New Roman" w:hAnsi="Times New Roman"/>
                <w:sz w:val="24"/>
                <w:szCs w:val="24"/>
                <w:lang w:val="en-US"/>
              </w:rPr>
              <w:t>XIX</w:t>
            </w:r>
            <w:r w:rsidRPr="00097365">
              <w:rPr>
                <w:rFonts w:ascii="Times New Roman" w:hAnsi="Times New Roman"/>
                <w:sz w:val="24"/>
                <w:szCs w:val="24"/>
              </w:rPr>
              <w:t xml:space="preserve"> в.  Параллелизм в описании жизни природы и человека. Природные образы и средства их создания.</w:t>
            </w:r>
          </w:p>
          <w:p w:rsidR="007F2F11" w:rsidRPr="00097365" w:rsidRDefault="007F2F11" w:rsidP="009C2074">
            <w:pPr>
              <w:spacing w:after="0" w:line="240" w:lineRule="auto"/>
              <w:rPr>
                <w:rFonts w:ascii="Times New Roman" w:hAnsi="Times New Roman"/>
                <w:sz w:val="24"/>
                <w:szCs w:val="24"/>
              </w:rPr>
            </w:pP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выразительно читать стихотворения, находить в поэтических текстах изобразительно-выразительные средства. Выразительно читать наизусть лирические стихотворения и фрагменты произведений русской литературы второй половины </w:t>
            </w:r>
            <w:r w:rsidRPr="00097365">
              <w:rPr>
                <w:rFonts w:ascii="Times New Roman" w:hAnsi="Times New Roman"/>
                <w:sz w:val="24"/>
                <w:szCs w:val="24"/>
                <w:lang w:val="en-US"/>
              </w:rPr>
              <w:t>XIX</w:t>
            </w:r>
            <w:r w:rsidRPr="00097365">
              <w:rPr>
                <w:rFonts w:ascii="Times New Roman" w:hAnsi="Times New Roman"/>
                <w:sz w:val="24"/>
                <w:szCs w:val="24"/>
              </w:rPr>
              <w:t xml:space="preserve"> в.</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b/>
                <w:color w:val="FF0000"/>
                <w:sz w:val="24"/>
                <w:szCs w:val="24"/>
              </w:rPr>
            </w:pPr>
            <w:r w:rsidRPr="00097365">
              <w:rPr>
                <w:rFonts w:ascii="Times New Roman" w:hAnsi="Times New Roman"/>
                <w:b/>
                <w:sz w:val="24"/>
                <w:szCs w:val="24"/>
              </w:rPr>
              <w:t>Раздел 7. Русская литература ХХ в. (первая половина) (18ч)</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И.А. Бунин.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«Косцы». </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Особенности изображения природы. Тема красоты природы. Символическое значение природных образов. Параллелизм в описании жизни природы и человека.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литературный текст, давать характеристики героям, выделять существенное и главное по теме в тексте.</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В.Г. Короленко.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Повесть «В дурном обществе». </w:t>
            </w:r>
            <w:r w:rsidRPr="00097365">
              <w:rPr>
                <w:rFonts w:ascii="Times New Roman" w:hAnsi="Times New Roman"/>
                <w:b/>
                <w:sz w:val="24"/>
                <w:szCs w:val="24"/>
              </w:rPr>
              <w:t>(3ч)</w:t>
            </w: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Автобиографические черты повести. Неповторимый образ города и героев и средства их создания. Качества характера  у героев из разных слоев общества. Что повлияло на изменение этих качеств. Понятие о композиции литературного произведения. Обучение домашнему сочинению.</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анализировать литературный текст, давать характеристики героям, выделять существенное и главное по теме в тексте.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составлять план и подбирать материалы по теме сочинения.</w:t>
            </w:r>
          </w:p>
        </w:tc>
      </w:tr>
      <w:tr w:rsidR="007F2F11" w:rsidRPr="00097365" w:rsidTr="00943D8C">
        <w:tc>
          <w:tcPr>
            <w:tcW w:w="3317" w:type="dxa"/>
          </w:tcPr>
          <w:p w:rsidR="007F2F11" w:rsidRPr="00097365" w:rsidRDefault="007F2F11" w:rsidP="00943D8C">
            <w:pPr>
              <w:spacing w:after="0" w:line="240" w:lineRule="auto"/>
              <w:rPr>
                <w:rFonts w:ascii="Times New Roman" w:hAnsi="Times New Roman"/>
                <w:sz w:val="24"/>
                <w:szCs w:val="24"/>
              </w:rPr>
            </w:pPr>
            <w:r w:rsidRPr="00097365">
              <w:rPr>
                <w:rFonts w:ascii="Times New Roman" w:hAnsi="Times New Roman"/>
                <w:sz w:val="24"/>
                <w:szCs w:val="24"/>
              </w:rPr>
              <w:t>Тестирование по творчеству Короленко</w:t>
            </w:r>
            <w:r w:rsidRPr="00097365">
              <w:rPr>
                <w:rFonts w:ascii="Times New Roman" w:hAnsi="Times New Roman"/>
                <w:b/>
                <w:sz w:val="24"/>
                <w:szCs w:val="24"/>
              </w:rPr>
              <w:t>.(1ч.)</w:t>
            </w:r>
          </w:p>
          <w:p w:rsidR="007F2F11" w:rsidRPr="00097365" w:rsidRDefault="007F2F11" w:rsidP="00943D8C">
            <w:pPr>
              <w:spacing w:after="0" w:line="240" w:lineRule="auto"/>
              <w:contextualSpacing/>
              <w:rPr>
                <w:rFonts w:ascii="Times New Roman" w:hAnsi="Times New Roman"/>
                <w:sz w:val="24"/>
                <w:szCs w:val="24"/>
              </w:rPr>
            </w:pP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Письменные ответы на вопросы.</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Знать содержание произведения; понимать  смысл выражения «деятельное сострадание»</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С.А. Есенин.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«Я покинул родимый дом…» и «Низкий дом с голубыми ставнями…».  </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выразительно читать стихотворения, находить в поэтических текстах изобразительно-выразительные средства. Выразительно читать наизусть лирические стихотворения и фрагменты произведений русской литературы первой половины </w:t>
            </w:r>
            <w:r w:rsidRPr="00097365">
              <w:rPr>
                <w:rFonts w:ascii="Times New Roman" w:hAnsi="Times New Roman"/>
                <w:sz w:val="24"/>
                <w:szCs w:val="24"/>
                <w:lang w:val="en-US"/>
              </w:rPr>
              <w:t>XX</w:t>
            </w:r>
            <w:r w:rsidRPr="00097365">
              <w:rPr>
                <w:rFonts w:ascii="Times New Roman" w:hAnsi="Times New Roman"/>
                <w:sz w:val="24"/>
                <w:szCs w:val="24"/>
              </w:rPr>
              <w:t xml:space="preserve"> в.</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П.П. Бажов.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Сибирский сказ «Медной горы Хозяйка». </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Понятие о сказе. Сказка и сказ. Трудолюбие и талант Данилы-мастера. Стремление к совершенному мастерству. Образ Хозяйки Медной горы  в сказе.</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различать жанр сказ и сказки, анализировать текст.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пересказывать и анализировать фрагменты сказа, давать характеристики героям сказа, выяснять значение диалектных слов.</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К.Г. Паустовский.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Литературная сказка «Теплый хлеб», рассказ «Заячьи лапы». </w:t>
            </w:r>
            <w:r w:rsidRPr="00097365">
              <w:rPr>
                <w:rFonts w:ascii="Times New Roman" w:hAnsi="Times New Roman"/>
                <w:b/>
                <w:sz w:val="24"/>
                <w:szCs w:val="24"/>
              </w:rPr>
              <w:t>(3ч)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Жизненный опыт писателя в тематике его творчества. Особенность романтических рассказов Паустовского. Художественные приемы для ощущения сказочности произведения. Герои в литературной сказке. Доброта и сострадание, реальное и фантастическое в сказке.</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тему произведения, выделять нравственную проблему, видеть особенности изображения героев литературной сказки. Научиться понимать нравственное содержание рассказа, душевные качества героя, выявлять романтическую настроенность произведений писателя. Определять композиционно-языковые особенности повествования.</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С.Я. Маршак.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Пьеса-сказка «Двенадцать месяцев». </w:t>
            </w:r>
            <w:r w:rsidRPr="00097365">
              <w:rPr>
                <w:rFonts w:ascii="Times New Roman" w:hAnsi="Times New Roman"/>
                <w:b/>
                <w:sz w:val="24"/>
                <w:szCs w:val="24"/>
              </w:rPr>
              <w:t>(4ч)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Драма как род литературы. Положительные и отрицательные герои пьесы. Художественные особенности пьесы-сказки. Столкновение добра и зла. Юмор в сказке. Традиции народных сказок в пьесе Маршака.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объяснять жанровые особенности произведения, выяснять значение незнакомых слов, выразительно читать пьесу по ролям.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пересказывать и анализировать фрагменты сказки, видеть традиции народной сказки в пьесе     С.Я. Маршака.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Обобщить и систематизировать полученные знания.</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А.П. Платонов.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«Никита».</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Быль и фантастика. Душевный мир главного героя рассказа. Оптимистическое восприятие окружающего мира. Единство героя с природой.</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давать характеристику главного героя, соотносить реальное и фантастическое в рассказе. Научиться видеть особенный мир детства главного героя.</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(тестирование) </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Письменные ответы на вопросы или тестирование.</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8. Русская литература ХХ в. (вторая половина) (11ч)</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В.П. Астафьев.</w:t>
            </w:r>
          </w:p>
          <w:p w:rsidR="007F2F11" w:rsidRDefault="007F2F11" w:rsidP="00943D8C">
            <w:pPr>
              <w:spacing w:after="0" w:line="240" w:lineRule="auto"/>
              <w:contextualSpacing/>
              <w:rPr>
                <w:rFonts w:ascii="Times New Roman" w:hAnsi="Times New Roman"/>
                <w:b/>
                <w:sz w:val="24"/>
                <w:szCs w:val="24"/>
              </w:rPr>
            </w:pPr>
            <w:r w:rsidRPr="00097365">
              <w:rPr>
                <w:rFonts w:ascii="Times New Roman" w:hAnsi="Times New Roman"/>
                <w:sz w:val="24"/>
                <w:szCs w:val="24"/>
              </w:rPr>
              <w:t xml:space="preserve">Рассказ «Васюткино озеро».  </w:t>
            </w:r>
            <w:r w:rsidRPr="00097365">
              <w:rPr>
                <w:rFonts w:ascii="Times New Roman" w:hAnsi="Times New Roman"/>
                <w:b/>
                <w:sz w:val="24"/>
                <w:szCs w:val="24"/>
              </w:rPr>
              <w:t>(2ч)</w:t>
            </w:r>
          </w:p>
          <w:p w:rsidR="007F2F11" w:rsidRPr="00097365" w:rsidRDefault="007F2F11" w:rsidP="00943D8C">
            <w:pPr>
              <w:spacing w:after="0" w:line="240" w:lineRule="auto"/>
              <w:contextualSpacing/>
              <w:rPr>
                <w:rFonts w:ascii="Times New Roman" w:hAnsi="Times New Roman"/>
                <w:sz w:val="24"/>
                <w:szCs w:val="24"/>
              </w:rPr>
            </w:pP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Рассказ о писателе. Автобиографичность рассказа. Изображение становления характера главного героя. Самообладание маленького охотника. Мальчик в борьбе за спасение. Картины родной природы.</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Подбирать материал о биографии и творчестве писателя, истории создания произведения, прототипахНаучиться определять автобиографические черты рассказа, тему и основную мысль рассказа, анализировать композицию произведения.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давать характеристику поступкам героя, определять значение картинам природы, самостоятельно работать с текстом.</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b/>
                <w:sz w:val="24"/>
                <w:szCs w:val="24"/>
              </w:rPr>
            </w:pPr>
            <w:r w:rsidRPr="00097365">
              <w:rPr>
                <w:rFonts w:ascii="Times New Roman" w:hAnsi="Times New Roman"/>
                <w:sz w:val="24"/>
                <w:szCs w:val="24"/>
              </w:rPr>
              <w:t xml:space="preserve">Развитие речи. Сочинение.  </w:t>
            </w:r>
            <w:r w:rsidRPr="00097365">
              <w:rPr>
                <w:rFonts w:ascii="Times New Roman" w:hAnsi="Times New Roman"/>
                <w:b/>
                <w:sz w:val="24"/>
                <w:szCs w:val="24"/>
              </w:rPr>
              <w:t>(1ч)</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«Поэтизация русской природы в литературе ХХ века: С.А. Есенин, П.П. Бажов,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К.Г. Паустовский, В.П. Астафьев (по одному произведению)», «Какие поступки сверстников вызывают мое восхищение? (по произведениям К.Г. Паустовского, А.П. Платонова, В.П. Астафьева)»</w:t>
            </w:r>
          </w:p>
        </w:tc>
        <w:tc>
          <w:tcPr>
            <w:tcW w:w="3616"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«Поэтизация русской природы в литературе ХХ века: С.А. Есенин, П.П. Бажов,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К.Г. Паустовский, В.П. Астафьев (по одному произведению)», «Какие поступки сверстников вызывают мое восхищение? (по произведениям К.Г. Паустовского, А.П. Платонова, В.П. Астафьева)»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плана сочинения.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Обобщить и систематизировать полученные знания, закрепить умения и навыки.</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Русские поэты ХХ века о Родине и родной природе: И.А. Бунин,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Дон-Аминадо, А.А. Прокофьев,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Д.Б Кедрин, Н.М. Рубцов. </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поэтах.  Стихотворения «Помню долгий зимний вечер…», «Аленушка» (А.А. Прокофьев), «Аленушка» (Д.Б. Кедрин), «Родная деревня», «Города и годы» Образы Родины в стихах о природе. Поэтическое восприятие окружающего мира природы и своего места в нем. </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выразительно читать стихотворения наизусть, владеть элементами анализа поэтического текста, навыками монологической речи.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Сопоставлять поэтические тексты один с другим.</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Развитие речи. Обучение домашнему сочинению по анализу лирического произведения (на материале стихотворений русских поэтов ХХ века).</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Обучение домашнему сочинению по анализу лирического текста, его основные этапы. </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анализировать стихотворение по алгоритму выполнения задания. Усвоить основные этапы анализа, правила построения сочинения. </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Поэты о Великой Отечественной войне.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К.М. Симонов «Майор привез мальчишку на лафете…», </w:t>
            </w:r>
          </w:p>
          <w:p w:rsidR="007F2F11" w:rsidRPr="00BB524E" w:rsidRDefault="007F2F11" w:rsidP="00943D8C">
            <w:pPr>
              <w:pStyle w:val="a"/>
              <w:spacing w:line="240" w:lineRule="auto"/>
              <w:ind w:firstLine="0"/>
              <w:rPr>
                <w:b/>
                <w:sz w:val="24"/>
                <w:szCs w:val="24"/>
                <w:lang w:eastAsia="en-US"/>
              </w:rPr>
            </w:pPr>
            <w:r w:rsidRPr="00BB524E">
              <w:rPr>
                <w:sz w:val="24"/>
                <w:szCs w:val="24"/>
                <w:lang w:eastAsia="en-US"/>
              </w:rPr>
              <w:t xml:space="preserve">А.Т. Твардовский «Рассказ танкиста».  </w:t>
            </w:r>
          </w:p>
          <w:p w:rsidR="007F2F11" w:rsidRPr="00097365" w:rsidRDefault="007F2F11" w:rsidP="00943D8C">
            <w:pPr>
              <w:spacing w:after="0" w:line="240" w:lineRule="auto"/>
              <w:contextualSpacing/>
              <w:rPr>
                <w:rFonts w:ascii="Times New Roman" w:hAnsi="Times New Roman"/>
                <w:sz w:val="24"/>
                <w:szCs w:val="24"/>
              </w:rPr>
            </w:pP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поэтах. Война и дети. Патриотические подвиги детей в годы Великой Отечественной войны. Значение поэзии в годы войны, Средства языка и выразительность речи для создания поэтического образа России в стихотворениях поэтов ХХ века.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выразительно читать стихотворения наизусть, сопоставлять литературные произведения одно с другим; развивать патриотические чувства. </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Писатели улыбаются.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Саша Черный. «Кавказский пленник»,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«Игорь- Робинзон». </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писателях. Образы и сюжеты литературной классики как темы произведений для детей. Юмор. Юмор в стихотворной форме.</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сопоставлять литературные произведения   другим, характеризовать героев и их поступки, находить в тексте изобразительно-выразительные средства, придающие тексту юмористический характер; расширить представления о юморе в литературе; развивать творческие способности, чувство юмора.</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Итоговый урок по теме «Русская литература </w:t>
            </w:r>
            <w:r w:rsidRPr="00097365">
              <w:rPr>
                <w:rFonts w:ascii="Times New Roman" w:hAnsi="Times New Roman"/>
                <w:sz w:val="24"/>
                <w:szCs w:val="24"/>
                <w:lang w:val="en-US"/>
              </w:rPr>
              <w:t>XIX</w:t>
            </w:r>
            <w:r w:rsidRPr="00097365">
              <w:rPr>
                <w:rFonts w:ascii="Times New Roman" w:hAnsi="Times New Roman"/>
                <w:sz w:val="24"/>
                <w:szCs w:val="24"/>
              </w:rPr>
              <w:t xml:space="preserve">-ХХ вв.» (тестирование). </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Письменные ответы на вопросы или тестирование.</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вопросы.Обобщить и систематизировать полученные знания, закрепить умения и навыки.</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9. Зарубежная литература (14ч)</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Р.Л. Стивенсон.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Баллада «Вересковый мед». </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Бережное отношение к традициям предков. Развитие понятия о балладе. Ее драматический характер.</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читать балладу, характеризовать героев и их поступки.</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Д. Дефо.</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Роман «Робинзон Крузо» (фрагменты). </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пересказывать текст, характеризовать героя и его поступки, прослеживать изменения в поведении и характере героя, понимать значение романа в истории литературы.</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Х.К. Андерсен.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Сказка «Снежная королева».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Наши любимые сказки. Подготовка к домашнему сочинению по сказкам Х.К.Андерсена. </w:t>
            </w:r>
            <w:r w:rsidRPr="00097365">
              <w:rPr>
                <w:rFonts w:ascii="Times New Roman" w:hAnsi="Times New Roman"/>
                <w:b/>
                <w:sz w:val="24"/>
                <w:szCs w:val="24"/>
              </w:rPr>
              <w:t>(4ч)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Реальное и фантастическое в сказке. Кай и Герда – главные герои сказки.  Внутренняя красота героини. Добро и зло в сказках Х.К.Андерсена. </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отличать литературную сказку от народной. Научиться видеть в сказке обличие зла, характеризовать поступки героев. Научиться понимать ценность дружбы и силу любви близких Каю людей.</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М.Твен.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Роман «Приключения тома Сойера» (фрагменты). </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Том и Гек. Дружба мальчиков. Внутренний мир героев М.Твена.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выразительно пересказывать текст, давать характеристику героев и их поступков. Уметь подбирать доказательства своим гипотезам. </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Ж. Санд.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Сказка «О чем говорят цветы». </w:t>
            </w:r>
            <w:r w:rsidRPr="00097365">
              <w:rPr>
                <w:rFonts w:ascii="Times New Roman" w:hAnsi="Times New Roman"/>
                <w:b/>
                <w:sz w:val="24"/>
                <w:szCs w:val="24"/>
              </w:rPr>
              <w:t>(1ч)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Спор героев о прекрасном.</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пересказывать текст, давать характеристику героев и их поступкам. Уметь подбирать доказательства своим гипотезам.</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Дж. Лондон.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«Сказание о Кише» - повествование о взрослении подростка. </w:t>
            </w:r>
            <w:r w:rsidRPr="00097365">
              <w:rPr>
                <w:rFonts w:ascii="Times New Roman" w:hAnsi="Times New Roman"/>
                <w:b/>
                <w:sz w:val="24"/>
                <w:szCs w:val="24"/>
              </w:rPr>
              <w:t>(4ч)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Нравственное взросление героя рассказа. Становление его характера. Мастерство Дж. Лндона в изображении жизни северного народа.</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пересказывать текст, давать характеристику героев и их поступкам. Находить в тексте изобразительно-выразительные средства.</w:t>
            </w:r>
          </w:p>
        </w:tc>
      </w:tr>
      <w:tr w:rsidR="007F2F11" w:rsidRPr="00097365" w:rsidTr="00943D8C">
        <w:tc>
          <w:tcPr>
            <w:tcW w:w="10826"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10. Обобщение. Повторение. Систематизация. (2ч)</w:t>
            </w:r>
          </w:p>
        </w:tc>
      </w:tr>
      <w:tr w:rsidR="007F2F11" w:rsidRPr="00097365" w:rsidTr="00943D8C">
        <w:tc>
          <w:tcPr>
            <w:tcW w:w="3317"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Повторение. Обобщение. Систематизация. Итоговый тест за год. </w:t>
            </w:r>
            <w:r w:rsidRPr="00097365">
              <w:rPr>
                <w:rFonts w:ascii="Times New Roman" w:hAnsi="Times New Roman"/>
                <w:b/>
                <w:sz w:val="24"/>
                <w:szCs w:val="24"/>
              </w:rPr>
              <w:t>(2ч)</w:t>
            </w:r>
          </w:p>
        </w:tc>
        <w:tc>
          <w:tcPr>
            <w:tcW w:w="3616"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Выявление уровня литературного развития учащихся. Задание для летнего чтения.</w:t>
            </w:r>
          </w:p>
        </w:tc>
        <w:tc>
          <w:tcPr>
            <w:tcW w:w="3893"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Обобщить и систематизировать полученные знания, закрепить умения и навыки.</w:t>
            </w:r>
          </w:p>
        </w:tc>
      </w:tr>
    </w:tbl>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Литература. 6 класс</w:t>
      </w:r>
    </w:p>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(105 часов, согласно базисному учебному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3523"/>
        <w:gridCol w:w="3872"/>
      </w:tblGrid>
      <w:tr w:rsidR="007F2F11" w:rsidRPr="00097365" w:rsidTr="00943D8C">
        <w:tc>
          <w:tcPr>
            <w:tcW w:w="4219"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Темы, раскрывающие (входящие в) данный раздел программы и число часов, отводимых на данный раздел</w:t>
            </w:r>
          </w:p>
        </w:tc>
        <w:tc>
          <w:tcPr>
            <w:tcW w:w="5245"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Основное содержание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по темам</w:t>
            </w:r>
          </w:p>
        </w:tc>
        <w:tc>
          <w:tcPr>
            <w:tcW w:w="6095"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Характеристика основных видов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деятельности учащихся</w:t>
            </w:r>
          </w:p>
        </w:tc>
      </w:tr>
      <w:tr w:rsidR="007F2F11" w:rsidRPr="00097365" w:rsidTr="00943D8C">
        <w:tc>
          <w:tcPr>
            <w:tcW w:w="15559" w:type="dxa"/>
            <w:gridSpan w:val="3"/>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b/>
                <w:sz w:val="24"/>
                <w:szCs w:val="24"/>
              </w:rPr>
              <w:t xml:space="preserve"> Раздел 1. Введение (1ч)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Художественное произведение. Содержание и форма.</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Композиционные, сюжетные особенности произведения.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пользоваться учебником, определять композиционно-сюжетные особенности произведения.</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2. Устное народное творчество (4ч)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Обрядовый фольклор.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Пословицы и поговорки. Загадки.</w:t>
            </w:r>
          </w:p>
          <w:p w:rsidR="007F2F11" w:rsidRPr="00097365" w:rsidRDefault="007F2F11" w:rsidP="00943D8C">
            <w:pPr>
              <w:spacing w:after="0" w:line="240" w:lineRule="auto"/>
              <w:contextualSpacing/>
              <w:rPr>
                <w:rFonts w:ascii="Times New Roman" w:hAnsi="Times New Roman"/>
                <w:sz w:val="24"/>
                <w:szCs w:val="24"/>
              </w:rPr>
            </w:pPr>
          </w:p>
          <w:p w:rsidR="007F2F11" w:rsidRPr="00097365" w:rsidRDefault="007F2F11" w:rsidP="00943D8C">
            <w:pPr>
              <w:spacing w:after="0" w:line="240" w:lineRule="auto"/>
              <w:contextualSpacing/>
              <w:rPr>
                <w:rFonts w:ascii="Times New Roman" w:hAnsi="Times New Roman"/>
                <w:sz w:val="24"/>
                <w:szCs w:val="24"/>
              </w:rPr>
            </w:pP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разделу. </w:t>
            </w:r>
            <w:r w:rsidRPr="00097365">
              <w:rPr>
                <w:rFonts w:ascii="Times New Roman" w:hAnsi="Times New Roman"/>
                <w:b/>
                <w:sz w:val="24"/>
                <w:szCs w:val="24"/>
              </w:rPr>
              <w:t>(4ч)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Пословицы, поговорки и загадки как малый жанр фольклора. Их народная мудрость. Афористичность загадок. Красота и мудрость русских обрядов.</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различать произведения жанров фольклора, использовать их  в устной и письменной речи. Научиться толковать прямой и переносный смысл пословиц и поговорок, составлять план устного высказывания, делать выводы.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аргументировать свою точку зрения.</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3. Древнерусская литература. (2ч)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Русские летописи.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«Повесть временных лет».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«Сказание о белгородском киселе»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История возникновения летописи. Исторические события и вымысел. Отражение народных идеалов в летописях.</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воспринимать древнерусский текст, владеть изученной терминологией по теме, навыкам устной монологической речи, выделять мораль в древнерусских произведениях, составлять пересказы эпизодов.</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4. Русская литература</w:t>
            </w:r>
            <w:r w:rsidRPr="00097365">
              <w:rPr>
                <w:rFonts w:ascii="Times New Roman" w:hAnsi="Times New Roman"/>
                <w:b/>
                <w:sz w:val="24"/>
                <w:szCs w:val="24"/>
                <w:lang w:val="en-US"/>
              </w:rPr>
              <w:t>XVIII</w:t>
            </w:r>
            <w:r w:rsidRPr="00097365">
              <w:rPr>
                <w:rFonts w:ascii="Times New Roman" w:hAnsi="Times New Roman"/>
                <w:b/>
                <w:sz w:val="24"/>
                <w:szCs w:val="24"/>
              </w:rPr>
              <w:t xml:space="preserve"> в. (1ч)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Русские басни. И.И.Дмитриев.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Басня «Муха».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баснописце.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Осуждение безделья, лени, хвастовства. Противопоставление труда и безделья. Аллегория и мораль в басне. Особенности языка </w:t>
            </w:r>
            <w:r w:rsidRPr="00097365">
              <w:rPr>
                <w:rFonts w:ascii="Times New Roman" w:hAnsi="Times New Roman"/>
                <w:sz w:val="24"/>
                <w:szCs w:val="24"/>
                <w:lang w:val="en-US"/>
              </w:rPr>
              <w:t>XVIII</w:t>
            </w:r>
            <w:r w:rsidRPr="00097365">
              <w:rPr>
                <w:rFonts w:ascii="Times New Roman" w:hAnsi="Times New Roman"/>
                <w:sz w:val="24"/>
                <w:szCs w:val="24"/>
              </w:rPr>
              <w:t>столетия.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находить цитатные примеры из басни, иллюстрирующие понятия «аллегория» и «мораль». </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5. Русская литература</w:t>
            </w:r>
            <w:r w:rsidRPr="00097365">
              <w:rPr>
                <w:rFonts w:ascii="Times New Roman" w:hAnsi="Times New Roman"/>
                <w:b/>
                <w:sz w:val="24"/>
                <w:szCs w:val="24"/>
                <w:lang w:val="en-US"/>
              </w:rPr>
              <w:t>XIX</w:t>
            </w:r>
            <w:r w:rsidRPr="00097365">
              <w:rPr>
                <w:rFonts w:ascii="Times New Roman" w:hAnsi="Times New Roman"/>
                <w:b/>
                <w:sz w:val="24"/>
                <w:szCs w:val="24"/>
              </w:rPr>
              <w:t xml:space="preserve"> в. (52ч)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И.А. Крылов.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Басни «Листы и Корни», «Ларчик», «Осёл и Соловей». </w:t>
            </w:r>
          </w:p>
          <w:p w:rsidR="007F2F11" w:rsidRPr="00097365" w:rsidRDefault="007F2F11" w:rsidP="00943D8C">
            <w:pPr>
              <w:spacing w:after="0" w:line="240" w:lineRule="auto"/>
              <w:contextualSpacing/>
              <w:rPr>
                <w:rFonts w:ascii="Times New Roman" w:hAnsi="Times New Roman"/>
                <w:sz w:val="24"/>
                <w:szCs w:val="24"/>
              </w:rPr>
            </w:pP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теме «Басня».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баснописце. Роль власти инарода в достижении общественного блага. «Ларчик». Критика мнимого «механики мудреца» и неумелого хвастуна. «Осёл и Соловей». Комическое изображение «знатока», не понимающего истинного искусства. Развитие понятия об аллегории. Подготовка к контрольной работе.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понимать смысл произведения и видеть смешное (юмор), понимать иносказательный подтекст басен и их мораль, выразительно читать басни по ролям (инсценированное чтение), выявлять способы самообразования. Научиться самодиагностике.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аргументировать свою точку зрения.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А.С. Пушкин.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«Узник», «Зимнее утро», «И.И.Пущину».</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Лирика А.С.Пушкина.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«Выстрел».</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Цикл «Повести покойного Ивана Петровича Белкина». «Барышня-крестьянка»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повести А.С.Пушкина «Барышня-крестьянка».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«Дубровский».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повести «Дубровский». </w:t>
            </w:r>
            <w:r w:rsidRPr="00097365">
              <w:rPr>
                <w:rFonts w:ascii="Times New Roman" w:hAnsi="Times New Roman"/>
                <w:b/>
                <w:sz w:val="24"/>
                <w:szCs w:val="24"/>
              </w:rPr>
              <w:t>(15ч)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поэте.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«Узник» как выражение вольнолюбивых устремлений поэта. Обучение выразительному чтению.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«Зимнее утро». Тема и поэтическая идея стихотворения. Роль композиции в понимании смысла стихотворения.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Темы дружбы в стихотворении «И.И.Пущину».</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«Выстрел». Мастерство композиции повести.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«Барышня-крестьянка». Сюжет и герои повести. «Лицо и маска» героев повести. Роль случая в композиции произведения.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«Дубровский». Картины жизни русского барства. Конфликт Андрея Дубровского и Кирилы Троекурова. Протест Владимира Дубровского против несправедливых порядков, произвола и деспотизма. Анализ эпизода «Пожар в Кистеневке». Роль эпизода в повести. Романтическая история любви Владимира Дубровского и Маши Троекуровой. Отношение автора к героям.</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текст стихотворений А.С. Пушкина, правильно и четко давать ответы на поставленные вопросы, аргументировать свою точку зрения. Научиться определять особенности повествования, выявлять характерные художественные приемы повествования, анализировать эпизод. Научиться владеть изученной терминологией по теме, навыкам устной монологической речи, давать характеристики героям повести, понимать смысл произведения и видеть главное, выявлять авторское отношение к героям повести.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Обобщить и систематизировать полученные знания, закрепить умения и навыки.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аргументировать свою точку зрения.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М.Ю. Лермонтов.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«Тучи», «Листок», «На севере диком…», «Утес», «Три пальмы».</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стихотворениям М.Ю. Лермонтова. </w:t>
            </w:r>
            <w:r w:rsidRPr="00097365">
              <w:rPr>
                <w:rFonts w:ascii="Times New Roman" w:hAnsi="Times New Roman"/>
                <w:b/>
                <w:sz w:val="24"/>
                <w:szCs w:val="24"/>
              </w:rPr>
              <w:t>(4ч)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поэте.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«Тучи». Основное настроение и композиция стихотворения. Особенности поэтических интонаций. Антитеза как основной композиционный прием в стихотворениях «Листок», «На севере диком…», «Утес». Тема одиночества.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«Три пальмы». Разрушение красоты и гармонии человека с миром. Поэтическая интонация.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по творчеству М.Ю.Лермонтова.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текст стихотворения, средства выразительности в стихотворениях поэта.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аргументировать свою точку зрения.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Н.В.Гоголь.</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«Старосветские помещики».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Смысл названия. Образы помещиков, художественные средства и приемы их создания.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понимать сюжет произведения. Научиться обсуждать поступки литературных героев и выражать свое мнение  о них.</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И.С. Тургенев.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«Бежин луг».</w:t>
            </w:r>
            <w:r w:rsidRPr="00097365">
              <w:rPr>
                <w:rFonts w:ascii="Times New Roman" w:hAnsi="Times New Roman"/>
                <w:b/>
                <w:sz w:val="24"/>
                <w:szCs w:val="24"/>
              </w:rPr>
              <w:t>(5ч)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Цикл рассказов. «Записки охотника» и их гуманистический пафос.</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«Бежин луг». Духовный мир крестьянских детей. Народные верования и предания. Юмор автора.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составлять характеристику героя (-ев),  владеть изученной терминологией по теме, навыкам устной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роль изображения природы в рассказе И.С.Тургенева.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Ф.И. Тютчев.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«Листья», «Неохотно и несмело…», «С поляны коршун поднялся…».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поэте. Особенности изображения природы в лирике Ф.И. Тютчева.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Судьба человека и судьба коршуна. Роль антитезы в стихотворении. Обучение анализу стихотворения.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поэтический текст, выразительно читать текст по образцу из фонохрестоматии.</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А.А. Фет.</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«Ель рукавом мне тропинку завесила…», «Еще майская ночь», «Учись у них – у дуба, у березы…».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 Природа как воплощение прекрасного. Эстетизация конкретной детали. Переплетение и взаимодействие тем природы и любви. Природа как мир истины и красоты, как мерило человеческой нравственности. Краски и звуки в пейзажной лирике А.А. Фета.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черты пейзажной лирики, особенности звукового строя стихотворения, анализировать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Н.А. Некрасов.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«Железная дорога».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Историческая поэма «Дедушка».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произведениям поэтов </w:t>
            </w:r>
            <w:r w:rsidRPr="00097365">
              <w:rPr>
                <w:rFonts w:ascii="Times New Roman" w:hAnsi="Times New Roman"/>
                <w:sz w:val="24"/>
                <w:szCs w:val="24"/>
                <w:lang w:val="en-US"/>
              </w:rPr>
              <w:t>XIX</w:t>
            </w:r>
            <w:r w:rsidRPr="00097365">
              <w:rPr>
                <w:rFonts w:ascii="Times New Roman" w:hAnsi="Times New Roman"/>
                <w:sz w:val="24"/>
                <w:szCs w:val="24"/>
              </w:rPr>
              <w:t xml:space="preserve"> в.</w:t>
            </w:r>
            <w:r w:rsidRPr="00097365">
              <w:rPr>
                <w:rFonts w:ascii="Times New Roman" w:hAnsi="Times New Roman"/>
                <w:b/>
                <w:sz w:val="24"/>
                <w:szCs w:val="24"/>
              </w:rPr>
              <w:t>(6ч)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 Картины подневольного труда. Величие народа-созидателя. «Железная дорога»: эпиграф, диалог-спор, сочетание реальности и фантастики, роль пейзажа, особенности поэтических интонаций.</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Декабристская тема в творчестве Н.А.Некрасова.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поэтический текст, определять тему, идею стихотворения, языковые и композиционные особенности стихотворения.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выявлять характерные черты реалистического и фантастического изображения действительности.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аргументировать свою точку зрения.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Н.С. Лесков.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Сказ «Левша».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Повесть  «Человек на часах».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произведениям Н.А. Некрасова и Н.С. Лескова. </w:t>
            </w:r>
            <w:r w:rsidRPr="00097365">
              <w:rPr>
                <w:rFonts w:ascii="Times New Roman" w:hAnsi="Times New Roman"/>
                <w:b/>
                <w:sz w:val="24"/>
                <w:szCs w:val="24"/>
              </w:rPr>
              <w:t>(6ч)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Понятие о сказе. Трудолюбие, талант, патриотизм русского человека из народа. Изображение представителей царской власти в сказе. Бесправие народа. Авторское отношение к героям.</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Владеть изученной терминологией по теме, составлять литературный портрет писателя. Научиться аргументировать свой ответ, определять особенности сказа, приемы комического в сказе Н.С. Лескова.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аргументировать свою точку зрения.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А.П. Чехов.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Рассказы «Пересолил», «Лошадиная фамилия», «Толстый и тонкий».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Рассказы Антоши Чехонте. Разоблачение лицемерия в рассказах. Речь героев и художественная деталь как источник юмора.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Составлять литературный портрет писателя. Научиться определять идейно-тематическое своеобразие рассказа А.П. Чехова. Научиться правильно и четко давать ответы на поставленные вопросы, аргументировать свою точку зрения.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Родная природа в стихотворениях русских поэтов </w:t>
            </w:r>
            <w:r w:rsidRPr="00097365">
              <w:rPr>
                <w:rFonts w:ascii="Times New Roman" w:hAnsi="Times New Roman"/>
                <w:sz w:val="24"/>
                <w:szCs w:val="24"/>
                <w:lang w:val="en-US"/>
              </w:rPr>
              <w:t>XIX</w:t>
            </w:r>
            <w:r w:rsidRPr="00097365">
              <w:rPr>
                <w:rFonts w:ascii="Times New Roman" w:hAnsi="Times New Roman"/>
                <w:sz w:val="24"/>
                <w:szCs w:val="24"/>
              </w:rPr>
              <w:t xml:space="preserve"> 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Я.П. Полонский.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«По горам две хмурых тучи…», «Посмотри какая мгла…».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Е.А. Баратынский.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«Весна, весна! Как воздух чист!...», «Чудный град порой сольется…».</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А.К. Толстой.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Стихотворение «Где гнутся над омутом лозы…».</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стихотворениям поэтов </w:t>
            </w:r>
            <w:r w:rsidRPr="00097365">
              <w:rPr>
                <w:rFonts w:ascii="Times New Roman" w:hAnsi="Times New Roman"/>
                <w:sz w:val="24"/>
                <w:szCs w:val="24"/>
                <w:lang w:val="en-US"/>
              </w:rPr>
              <w:t>XIX</w:t>
            </w:r>
            <w:r w:rsidRPr="00097365">
              <w:rPr>
                <w:rFonts w:ascii="Times New Roman" w:hAnsi="Times New Roman"/>
                <w:sz w:val="24"/>
                <w:szCs w:val="24"/>
              </w:rPr>
              <w:t xml:space="preserve"> в.</w:t>
            </w:r>
            <w:r w:rsidRPr="00097365">
              <w:rPr>
                <w:rFonts w:ascii="Times New Roman" w:hAnsi="Times New Roman"/>
                <w:b/>
                <w:sz w:val="24"/>
                <w:szCs w:val="24"/>
              </w:rPr>
              <w:t>(4ч)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поэтах. Художественные средства, передающие состояния природы и человека в пейзажной лирике.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особенности пейзажной лирики, применять алгоритм проведения анализа поэтического текста.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аргументировать свою точку зрения.</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6.  Русская литература ХХ в. (31ч)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А.И. Куприн.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«Чудесный доктор».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Реальная основа и содержание рассказа. Образ главного героя. Смысл названия. Тема служения людям и добру. Образ доктора в русской литературе. </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Соотносить содержание произведений русской литературы ХХ в. темы, образы и приемы изображения человека. Находить в тексте незнакомые слова и определять их значение. Научиться составлять устную и письменную характеристику героя, определять идейно-эмоциональное содержание рассказа.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А.П. Платонов.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«Неизвестный цветок».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Прекрасное -  вокруг нас. «Ни на кого не похожие» герои А.П. Платонова.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идейное своеобразие рассказа. Научиться выявлять способы выражения авторской позиции в рассказе.</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А.С. Грин.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Повесть «Алые паруса» (фрагменты).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Победа романтической мечты над реальностью жизни. Душевная чистота главных героев книги А.Грина «Алые паруса». Авторская позиция в произведении».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жанрово-композиционные особенности произведения, выразительно читать текст по ролям (инсценированное чтение), анализировать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М.М. Пришвин.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Сказка-быль «Кладовая солнца». </w:t>
            </w:r>
            <w:r w:rsidRPr="00097365">
              <w:rPr>
                <w:rFonts w:ascii="Times New Roman" w:hAnsi="Times New Roman"/>
                <w:b/>
                <w:sz w:val="24"/>
                <w:szCs w:val="24"/>
              </w:rPr>
              <w:t>(4ч)</w:t>
            </w: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Нравственная суть взаимоотношений Митраши и Насти. Образ природы в сказке-были. Анализ эпизода Рассказ о ели и сосне, растущих вместе». Особенности композиции и смысл названия произведения.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составлять характеристику героя (-ев),  владеть изученной терминологией по теме, навыкам устной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роль изображения природы в произведении М.М. Пишвина.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Произведения о Великой Отечественной войне.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К.М. Симонов.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Стихотворение «Ты помнишь, Алеша, дороги Смоленщины…».</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Д.С.Самойлов.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Стихотворение «Сороковые».</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поэтах-фронтовиках. Патриотические чувства авторов и их мысли о родине и о войне. Обучение выразительному чтению.</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Научиться систематизировать и обобщать теоретический материал.</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В.П.Астафьев.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«Конь с розовой гривой».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рассказу В.П.Астафьева «Конь с розовой гривой».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Картина жизни и быта сибирской деревни в послевоенные годы. Самобытность героев рассказа. Нравственные проблемы рассказа. Юмор в рассказе. Особенности использования народной речи в художественном произведении. Подготовка к контрольной работе.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идейно-художественное своеобразие прозаического текста. Научиться анализировать эпизоды.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В.Г. Распутин.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«Уроки французского».</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Герой повести и его сверстники. Отражение в повести трудностей военного времени. Нравственные проблемы. Роль учительницы Лидии Михайловны в жизни мальчика.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идейно-художественное своеобразие прозаического текста. Научиться анализировать эпизоды. Научиться пересказывать текст с диалоговыми включениями.</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Родная природа в русской поэзии ХХ века.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А.А.Блок.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«О, как безумно за окном…», «Летний вечер».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С.А. Есенин.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«Пороша», «Мелколесье. Степь и дали…».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А.А. Ахматова.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Стихотворение «Перед весной бывают дни такие…».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Лирика Н.М. Рубцова.</w:t>
            </w:r>
          </w:p>
          <w:p w:rsidR="007F2F11" w:rsidRPr="00097365" w:rsidRDefault="007F2F11" w:rsidP="00943D8C">
            <w:pPr>
              <w:spacing w:after="0" w:line="240" w:lineRule="auto"/>
              <w:contextualSpacing/>
              <w:rPr>
                <w:rFonts w:ascii="Times New Roman" w:hAnsi="Times New Roman"/>
                <w:sz w:val="24"/>
                <w:szCs w:val="24"/>
              </w:rPr>
            </w:pP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стихотворениям о природе поэтов ХХ века.  </w:t>
            </w:r>
            <w:r w:rsidRPr="00097365">
              <w:rPr>
                <w:rFonts w:ascii="Times New Roman" w:hAnsi="Times New Roman"/>
                <w:b/>
                <w:sz w:val="24"/>
                <w:szCs w:val="24"/>
              </w:rPr>
              <w:t>(4ч)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поэтах.</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А.А. Блок. Средства создания поэтических образов.</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С.А. Есенин. Чувство любви к родной природе и Родине. Способы выражения чувств в лирике Есенина. Обучение выразительному чтению.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А.А. Ахматова. Обучение анализу одного стихотворения.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Н.М. Рубцов. Тема Родины в поэзии Рубцова. Человек  и природы в его «тихой» лирике.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по стихотворениям поэтов ХХ в.</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выразительно читать стихотворный текст, определять роль изобразительно выразительных средств в произведении.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анализировать стихотворный текст.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 Научиться систематизировать и обобщать теоретический материал.</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Писатели улыбаются.</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Ф.Искандер.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«Тринадцатый подвиг Геракла».                          В.М.Шукшин.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«Срезал».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Влияние учителя на формирование детского характера. Юмор и его роль в рассказе Ф. Искандера.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Особенности героев Шукшина. Образ «странного» героя в творчестве Шукшина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способам аргументации собственного мнения в диалоге со сверстниками, сопоставлять мифологические образы в классической и современной литературе. Научиться давать характеристику герою-повествователю.</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прозаический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Из литературы народов России.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Г. Тукай.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«Родная деревня», «Книга».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К.Кулиев.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«Когда на меня навалилась беда…», «Каким бы ни был малый мой народ…»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поэтах.</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Любовь к малой родине, верность традициям народа. Великая роль книги в жизни человека.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Тема Родины и народа. Язык, поэзия, обычаи как основа бессмертия нации.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уважать литературное наследие многонационального государства.</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7. Зарубежная литература (12ч)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Мифы Древней Греции.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Подвиги Геракла. «Скотный двор царя Авгия», «Яблоки Геспирид». </w:t>
            </w:r>
            <w:r w:rsidRPr="00097365">
              <w:rPr>
                <w:rFonts w:ascii="Times New Roman" w:hAnsi="Times New Roman"/>
                <w:b/>
                <w:sz w:val="24"/>
                <w:szCs w:val="24"/>
              </w:rPr>
              <w:t xml:space="preserve">(2ч) </w:t>
            </w:r>
            <w:r w:rsidRPr="00097365">
              <w:rPr>
                <w:rFonts w:ascii="Times New Roman" w:hAnsi="Times New Roman"/>
                <w:sz w:val="24"/>
                <w:szCs w:val="24"/>
              </w:rPr>
              <w:t>НРК. Мифы народа коми.</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Понятие о мифе.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Жанрово-композиционные особенности мифа. Особенности изображения героя в мифах.</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жанрово-композиционные особенности мифа., Давать характеристику мифологическому герою.</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Геродот.</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«Легенда об Арионе».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и историке. Отличие мифа от сказки. Особенности повествования в легенде.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особенности повествования в легенде.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инсценированному чтению мифов.</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Гомер. Героический эпос.</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«Илиада». «Одисея».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Гомере. «Илиада» и «Одиссея» как героические эпические поэмы. Хитроумный Одиссей: характер и поступки. Понятие о героическом эпосе.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монологической речи, инсценированному чтению эпизодов героического эпоса.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Мигель де Серватнес Сааведра.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 Роман «Дон Кихот».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Проблема истинных и ложных идеалов. Герой, живущий в воображаемом мире. «Дон Кихот» как пародия на рыцарские романы. Народное понимание правды жизни как нравственная ценность. Образ СанчоПансы.</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композиционные и жанровые особенности рыцарского романа. Научиться анализировать эпизоды.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Ф. Шиллер.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Рыцарская баллада «Перчатка».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Проблемы благородства, достоинства и чести.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жанрово-композиционные особенности баллады.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Проспер Мериме.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Новелла «Маттео Фальконе».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Конфликт естественной жизни и цивилизованного общества. Романтизм и реализм в произведении.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понимать смысл произведения и видеть его идейно-содержательные особенности.</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Антуан де Сент-Экзюпери.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Философская сказка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«Маленький принц».</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«Маленький принц» как философская сказка-притча.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Научится понимать иносказательный подтекст философской сказки, выразительно читать по ролям (инсценированное чтение).</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 Твен.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«Приключения Гекельберри Финна.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Дружба Тома и Гека. Их поведение в критических ситуациях. Том и Гек: общность и различие. Средства создания комического. Юмор в произведении.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пересказывать текст, давать характеристику героев и их поступков. Уметь подбирать доказательства своим гипотезам.</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8. Обобщение. Повторение. Систематизация. (2ч)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Повторение. Обобщение. Систематизация. Итоговый тест за год.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Выявление уровня литературного развития учащихся. Задание для летнего чтения.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Обобщить и систематизировать полученные знания, закрепить умения и навыки.</w:t>
            </w:r>
          </w:p>
        </w:tc>
      </w:tr>
    </w:tbl>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Литература. 7 класс</w:t>
      </w:r>
    </w:p>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(70 часов, согласно базисному учебному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9"/>
        <w:gridCol w:w="3586"/>
        <w:gridCol w:w="3787"/>
      </w:tblGrid>
      <w:tr w:rsidR="007F2F11" w:rsidRPr="00097365" w:rsidTr="00943D8C">
        <w:tc>
          <w:tcPr>
            <w:tcW w:w="4219"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Темы, раскрывающие (входящие в) данный раздел программы и число часов, отводимых на данный раздел</w:t>
            </w:r>
          </w:p>
        </w:tc>
        <w:tc>
          <w:tcPr>
            <w:tcW w:w="5245"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Основное содержание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по темам</w:t>
            </w:r>
          </w:p>
        </w:tc>
        <w:tc>
          <w:tcPr>
            <w:tcW w:w="6095"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Характеристика основных видов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деятельности учащихся</w:t>
            </w:r>
          </w:p>
        </w:tc>
      </w:tr>
      <w:tr w:rsidR="007F2F11" w:rsidRPr="00097365" w:rsidTr="00943D8C">
        <w:tc>
          <w:tcPr>
            <w:tcW w:w="15559" w:type="dxa"/>
            <w:gridSpan w:val="3"/>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b/>
                <w:sz w:val="24"/>
                <w:szCs w:val="24"/>
              </w:rPr>
              <w:t xml:space="preserve"> Раздел 1. Введение (1ч)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Изображение человека как важнейшая идейно-нравственная проблема литературы.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Выявление уровня литературного развития учащихся.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основные идейно-нравственные проблемы литературы.</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2. Устное народное творчество (6ч)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Предания.</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«Воцарение Ивана Грозного», «Сороки-ведьмы», «Петр и плотник».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Народная мудрость пословиц и поговорок.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Афористичные жанры фольклора.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Эпос народов мира. Былины.</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«Вольга и Микула Селянинович».</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Киевский цикл былин. Новгородский цикл былин.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Французский и карело-финский мифологический эпос.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Сборники пословиц. </w:t>
            </w:r>
            <w:r w:rsidRPr="00097365">
              <w:rPr>
                <w:rFonts w:ascii="Times New Roman" w:hAnsi="Times New Roman"/>
                <w:b/>
                <w:sz w:val="24"/>
                <w:szCs w:val="24"/>
              </w:rPr>
              <w:t>(6ч)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Предания как поэтическая автобиография народа. Исторические события в преданиях Понятие о былинах. Собирание былин. Роль гиперболы в былинах. Собиратели. Нравственные идеалы русского народа в образе главного героя. Прославление мирного труда.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Киевский цикл былин. «Илья Муромец и Соловей-разбойник». Новгородский цикл былин «Садко». Своеобразие былин. «Калевала» - карело-финский мифологический эпос.</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Особенности смысла и языка пословиц.</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различать произведения жанров фольклора, использовать их в устной и письменной речи. Научиться определять жаровое своеобразие преданий по теме, владеть изученной терминологией по теме, выразительному чтению и рецензированию выразительного чтения былин.</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находить цитатные примеры из эпоса, иллюстрирующие понятия «героический пафос».</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3. Древнерусская литература. (2ч)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«Поучение» Владимира Мономаха (отрывок).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Русские летописи.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временных лет»</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 («О пользе книг»).</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«Повесть о Петре и Февронии Муромских».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теме «Древнерусская литература».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Поучение как жанр древнерусской литературы. Нравственные заветы Древней Руси. Русские летописи. Формирование традиции уважительного отношения к книге.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Высокий моральный облик главной героини в «Повести о Петре и Февронии Муромских». Прославление любви и верности. Подготовка к письменной работе.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понимать смысл произведения древнерусской литературы.</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Раздел 4. Русская литература </w:t>
            </w:r>
            <w:r w:rsidRPr="00097365">
              <w:rPr>
                <w:rFonts w:ascii="Times New Roman" w:hAnsi="Times New Roman"/>
                <w:b/>
                <w:sz w:val="24"/>
                <w:szCs w:val="24"/>
                <w:lang w:val="en-US"/>
              </w:rPr>
              <w:t>XVIII</w:t>
            </w:r>
            <w:r w:rsidRPr="00097365">
              <w:rPr>
                <w:rFonts w:ascii="Times New Roman" w:hAnsi="Times New Roman"/>
                <w:b/>
                <w:sz w:val="24"/>
                <w:szCs w:val="24"/>
              </w:rPr>
              <w:t xml:space="preserve"> в. (2ч)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М.В. Ломоносов.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Ода «К статуе Петра Великого», «Ода на день восшествия на Всероссийский престол Ее Величества Государыни Императрицы Елисаветы Петровны 1747 года» (отрывок).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Г.Р. Державин.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«Река времен в своем стремленьи…», «На птичку», «Признание».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 и ученом.</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Обучение устному рассказу. Мысли автора о Родине, русской науке и ее творцах. Призыв к миру. Понятие о жанре оды. Обучение выразительному чтению.</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Философские размышления о смысле жизни и свободе творчества в произведениях       Г.Р. Державина.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текст стихотворения. Научиться правильно и четко давать ответы на поставленные вопросы.</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5. Русская литература</w:t>
            </w:r>
            <w:r w:rsidRPr="00097365">
              <w:rPr>
                <w:rFonts w:ascii="Times New Roman" w:hAnsi="Times New Roman"/>
                <w:b/>
                <w:sz w:val="24"/>
                <w:szCs w:val="24"/>
                <w:lang w:val="en-US"/>
              </w:rPr>
              <w:t>XIX</w:t>
            </w:r>
            <w:r w:rsidRPr="00097365">
              <w:rPr>
                <w:rFonts w:ascii="Times New Roman" w:hAnsi="Times New Roman"/>
                <w:b/>
                <w:sz w:val="24"/>
                <w:szCs w:val="24"/>
              </w:rPr>
              <w:t xml:space="preserve"> в. (29ч)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А.С. Пушкин.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Поэма «Полтава» (отрывок).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«Песнь о вещем Олеге».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Драма «Борис Годунов»; цикл «Повести Белкина». </w:t>
            </w:r>
            <w:r w:rsidRPr="00097365">
              <w:rPr>
                <w:rFonts w:ascii="Times New Roman" w:hAnsi="Times New Roman"/>
                <w:b/>
                <w:sz w:val="24"/>
                <w:szCs w:val="24"/>
              </w:rPr>
              <w:t>(4ч)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поэте. Интерес Пушкина к истории России. Мастерство в изображении Полтавской битвы, прославление мужества и отваги русских солдат. Петр </w:t>
            </w:r>
            <w:r w:rsidRPr="00097365">
              <w:rPr>
                <w:rFonts w:ascii="Times New Roman" w:hAnsi="Times New Roman"/>
                <w:sz w:val="24"/>
                <w:szCs w:val="24"/>
                <w:lang w:val="en-US"/>
              </w:rPr>
              <w:t>I</w:t>
            </w:r>
            <w:r w:rsidRPr="00097365">
              <w:rPr>
                <w:rFonts w:ascii="Times New Roman" w:hAnsi="Times New Roman"/>
                <w:sz w:val="24"/>
                <w:szCs w:val="24"/>
              </w:rPr>
              <w:t xml:space="preserve"> и Карл </w:t>
            </w:r>
            <w:r w:rsidRPr="00097365">
              <w:rPr>
                <w:rFonts w:ascii="Times New Roman" w:hAnsi="Times New Roman"/>
                <w:sz w:val="24"/>
                <w:szCs w:val="24"/>
                <w:lang w:val="en-US"/>
              </w:rPr>
              <w:t>XII</w:t>
            </w:r>
            <w:r w:rsidRPr="00097365">
              <w:rPr>
                <w:rFonts w:ascii="Times New Roman" w:hAnsi="Times New Roman"/>
                <w:sz w:val="24"/>
                <w:szCs w:val="24"/>
              </w:rPr>
              <w:t>. Обучение выразительному чтению.</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Смысл сопоставления Олега и волхва в «Песне о вещем Олеге». Художественное воспроизведение быта нравов Древней Руси. Развитие понятия о балладе. Особенности композиции. Своеобразие языка.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Образ летописца Пимена в драме «Борис Годунов». Значение труда летописца в истории культуры. Сцена вЧудовоммонастыре.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«Повести Белкина». Изображение «маленького человека», его положение в обществе. Призыв к уважению человеческого достоинства. Гуманизм повести «Станционный смотритель». Дуня и Минский. Анализ эпизода «Самсон Вырину Минского». Развитие понятия о повести.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аргументировать свою точку зрения. Научиться понимать, выразительно читать текст и выполнять устное рецензирование выразительного чтения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М.Ю. Лермонтов.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Поэма «Песня про царя Ивана Васильевича, молодого опричника и удалого купца Калашникова».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«Когда волнуется желтеющая нива…», «Ангел», «Молитва».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Контрольная работа по произведениям А.С. Пушкина и М.Ю. Лермонтова</w:t>
            </w:r>
            <w:r w:rsidRPr="00097365">
              <w:rPr>
                <w:rFonts w:ascii="Times New Roman" w:hAnsi="Times New Roman"/>
                <w:b/>
                <w:sz w:val="24"/>
                <w:szCs w:val="24"/>
              </w:rPr>
              <w:t>(4ч)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 Картина быта XVI века и их роль в понимании характеров и идеи поэмы. Нравственный поединок Калашникова с Кирибеевичем и Иваном Грозным. Защита человеческого достоинства и нравственных идеалов. Фольклорные начала в песне. Образы гусляров и образ автора.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Проблема гармонии человека и природы в лирике Лермонтова. Обучение анализу одного стихотворения. Обучение выразительному чтению.</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Ответы на контрольные вопросы, тестирование.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значение картин быта XVI века для понимания характеров и идеи поэмы. Научиться сопоставлять литературных героев. Научиться анализировать поэтический текст.</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Н.В. Гоголь.</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«Тарас Бульба».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повести       Н.В. Гоголя «Тарас Бульба». </w:t>
            </w:r>
            <w:r w:rsidRPr="00097365">
              <w:rPr>
                <w:rFonts w:ascii="Times New Roman" w:hAnsi="Times New Roman"/>
                <w:b/>
                <w:sz w:val="24"/>
                <w:szCs w:val="24"/>
              </w:rPr>
              <w:t>(5ч)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Историческая и фольклорная основа повести. Нравственный облик Тараса Бульбы и его товарищей-запорожцев: героизм, самоотверженность, верность боевому товариществу и подвигам во имя родной земли. Смысл противопоставления Остапа и Андрия. Патриотический пафос повести.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Ответы на контрольные вопросы, тестирование.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выявлять характерные художественные приемы повествования. Научиться анализировать эпизод, владеть изученной терминологией по теме, навыками устной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И.С. Тургенев.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«Бирюк».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в прозе «Русский язык», «Близнецы», «Два богача».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«Бирюк» как произведение о бесправных и обездоленных. Лесник и его дочь. Нравственные проблемы рассказа. Изображение картин природы Тургеневым.</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Авторские критерии нравственности в стихотворениях в прозе. Особенности жанра.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определять авторское отношение к героям, понимать смысл произведения, видеть главное. </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Н.А. Некрасов.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Поэма «Русские женщины» («Княгиня Трубецкая»).</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«Размышление у парадного подъезда».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 Развитие понятия о поэме. Историческая основа поэмы. Величие духа русской женщины.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Боль поэта за судьбу народа в стихотворении «Размышление…». Образ Родины. Обучение выразительному чтению.</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выявлять художественные особенности поэмы. Обобщить и систематизировать полученные знания, закрепит умения и навыки по определению трехсложного размера стиха.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А.К. Толстой.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Исторические баллады «Василий Шибанов» и «Михайло Репнин».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Правда и вымысел в балладе. Конфликт «рыцарства» и самовластья.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анализировать текст баллады. </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М.Е. Салтыков-Щедрин.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«Повесть о том, как один мужик двух генералов прокормил».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произведениям Н.В. Гоголя, И.С Тургенева, Н.А. Некрасова, М.Е. Салтыкова-Щедрина.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Сатирическое изображение нравственных пороков общества. Смысл противопоставления генералов и мужика. Нравственное превосходство человека из народа и авторское осуждение его покорности.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характеризовать средства выразительности в сказке.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Л.Н. Толстой.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Главы из повести «Детство».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Автобиографичный характер повести. Сложность взаимоотношений детей и взрослых. Главный герой повести, его поступки и духовный мир.</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монологической речи. Аргументировать свои ответы. Выстраивать внутреннюю монологическую речь.</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А.П. Чехов.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Рассказы «Хамелеон», «Злоумышленник», «Размазня».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Живая картина нравов. Осмеяние душевных пороков. Смысл названия рассказа. Развитие понятий о юморе и сатире.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Два лица России в рассказе «Злоумышленник».</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Смех и слезы в рассказе «Размазня».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составлять литературный портрет поэта. Научиться анализировать текст рассказа.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Стихи русских поэтов </w:t>
            </w:r>
            <w:r w:rsidRPr="00097365">
              <w:rPr>
                <w:rFonts w:ascii="Times New Roman" w:hAnsi="Times New Roman"/>
                <w:sz w:val="24"/>
                <w:szCs w:val="24"/>
                <w:lang w:val="en-US"/>
              </w:rPr>
              <w:t>XIX</w:t>
            </w:r>
            <w:r w:rsidRPr="00097365">
              <w:rPr>
                <w:rFonts w:ascii="Times New Roman" w:hAnsi="Times New Roman"/>
                <w:sz w:val="24"/>
                <w:szCs w:val="24"/>
              </w:rPr>
              <w:t xml:space="preserve"> в. о родной природе.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В.А. Жуковский. «Приход весны».</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И.А. Бунин. «Родина».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А.К. Толстой. «Край ты мой, родимый край…», «Благовест».</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стихотворениям поэтов.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Обучение анализу лирического текста. Подготовка к контрольной работе по русской поэзии </w:t>
            </w:r>
            <w:r w:rsidRPr="00097365">
              <w:rPr>
                <w:rFonts w:ascii="Times New Roman" w:hAnsi="Times New Roman"/>
                <w:sz w:val="24"/>
                <w:szCs w:val="24"/>
                <w:lang w:val="en-US"/>
              </w:rPr>
              <w:t>XIX</w:t>
            </w:r>
            <w:r w:rsidRPr="00097365">
              <w:rPr>
                <w:rFonts w:ascii="Times New Roman" w:hAnsi="Times New Roman"/>
                <w:sz w:val="24"/>
                <w:szCs w:val="24"/>
              </w:rPr>
              <w:t xml:space="preserve"> в.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читать текст по образцу из фонохрестоатии.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6. Русская литература ХХ в. (22ч)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И.А. Бунин.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Рассказы «Цифры», «Лапти».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Сложность взаимопонимания детей и взрослых в рассказе «Цифры». Авторское решение этой проблемы.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Нравственный смысл рассказа «Лапти». Мастерство Бунина – прозаика и поэта.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выявлять особенности повествования     И.А. Бунина.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Максим Горький.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«Детство».</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Рассказы «Старуха Изергиль» (легенда о Данко), «Челкаш».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Автобиографический характер повести. Изображение «свинцовых мерзостей жизни». Дед Каширин. Изображение быта и характеров.</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«Легенда о Данко» из рассказа     М. Горького «Старуха Изергиль». Романтический характер легенды.</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текст повести, определять тему и идею романтических рассказов.</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В.В. Маяковский.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«Необычайное приключение, бывшее с Владимиром Маяковским летом на даче», «Хорошее отношение к лошадям».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Мысли автора о роли поэзии в жизни человека и общества. Юмор автора. Роль фантастических картин. Смысловая роль рифмы и ритма.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Два взгляда на мир. Понятие о лирическом герое. Сложность и тонкость внутреннего мира лирического героя. Его гуманизм и сочувствие ко всему живому.</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языковые и композиционные особенности стихотворения, выявлять ритмико-метрические особенности стихотворения.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Л.Н. Андреев.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«Кусака».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Сострадание и бессердечие как критерии нравственности человека. Гуманистический пафос произведения.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особенности повествования Л.Н. Андреева. Владеть изученной терминологией по теме, выполнять индивидуальное задание.</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А.П. Платонов.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«Юшка».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произведениям писателей ХХ в.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Друзья и враги главного героя. Его непохожесть на окружающих людей. Внешняя и внутренняя красота человека. Призыв к состраданию и уважению к человеку.</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Аргументировать свой ответ.</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Б.Л. Пастернак.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«Июль», «Никого не будет в доме…».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произведениям Б.Л. Пастернака.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Своеобразие картин природы в лирике Пастернака. Способы создания поэтических образов.</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Контрольная работа. Письменный анализ эпизода или одного стихотворения.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роль изобразительных средств при создании картин природы в стихотворениях             Б.Л. Пастернака.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На дорогах войны (обзор).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А.А. Ахматова, К.М. Симонов,       А.А. Сурков, А.Т.Твардовский,               Н.С. Тихонов.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Интервью с поэтом – участником Великой Отечественной войны. Интервью как жанр публицистики. Трудности и радости грозных лет войны в стихотворениях             А.А. Ахматовой, К.М. Симонова,       А.А. Суркова, А.Т.Твардовского,               Н.С. Тихонова.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выполнять индивидуальное задание в составе проектной группы.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Ф.А. Абрамов.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«О чем плачут лошади».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Эстетические и нравственно-экологические проблемы рассказа. Понятие о литературной традиции. Литературные традиции в рассказе Ф.А. Абрамова.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Характеризовать проблему в рассказе.</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Е.И. Носов.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«Кукла («Акимыч»).</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«Живое пламя»».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Нравственные проблемы рассказа. Обучение целостному анализу эпического произведения. </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идейно-тематическое своеобразие рассказа Е.И. Носова.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Ю.П. Казаков.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«Тихое утро».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Герои рассказа и его поступки. Взаимовыручка как мерило нравственности человека.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применять алгоритм проведения анализа текста.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Стихи поэтов ХХ века о Родине, родной природе, восприятии окружающего мира (обзор).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В.Я. Брюсов, Ф.К. Сологуб,             С.А. Есенин, Н.А. Заболоцкий,       Н.М. Рубцов.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Единство человека и природы. Общее и индивидуальное в восприятии природы русскими поэтами.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особенности пейзажной лирики.</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А.Т. Твардовский.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«Снега темнеют синие…», «Июль – макушка лета…», «На дне моей жизни…».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Философские проблемы в лирике Твардовского. Развитие понятия о лирическом герое.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Выявлять характерные особенности лирики              А.Т. Твардовского.</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Д.С. Лихачев.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Духовное напутствие молодежи в главах книги «Земля родная».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ученом, гражданине.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«Земля родная» (главы) как духовное напутствие молодежи. Публицистика, мемуары как жанры литературы.</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жанрово-стилистические черты публицистики.</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М.М. Зощенко.</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«Беда».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Смешное и грустное в рассказах писателя.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идейно-эмоциональное содержание рассказа.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Песни на слова русских поэтов ХХ 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А.Н. Вертинский «Доченьки».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И.А. Гофф «Русское поле».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Б.Ш. Окуджава «По Смоленской дороге».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Лирические размышления о жизни, времени и вечности.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монологической речи.</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7. Литература народов России (1ч)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Расул Гамзатов.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«Опять за спиною родная земля…», Я вновь пришел сюда и сам не верю…», «О моей Родине».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Рассказ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Размышление поэта об истоках и основах жизни.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Особенности художественной образности дагестанского поэта.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жанрово-композиционные особенности лирики Расула Гамзатова.</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8. Зарубежная литература (5ч)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 Бернс.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«Честная бедность».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поэте.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Представления поэта о справедливости и честности. Народно-поэтическая основа и своеобразие лирики Бернса.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выразительно читать и анализировать текст. </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Дж.Г. Байрон.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«Ты кончил жизни путь, герой..!».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Прославление подвига во имя свободы Родины. Анализ поэтических интонаций. Обучение выразительному чтению.</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Выразительно читать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Японские хокку (хайку).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Японские хокку (хайку). Особенности жанра.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идейно-художественное своеобразие текста.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О. Генри.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«Дары волхвов».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Преданность и жертвенность во имя любви.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Р.Д. Бредбери.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Фантастический рассказ-предупреждение «Каникулы».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Фантастический рассказ-предупреждение. Мечта о победе добра.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систематизировать и обобщать теоретический материал.</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9.Обобщение. Повторение. Систематизация. (2ч)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Повторение. Обобщение. Систематизация. Итоговый тест за год.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Задание на лето.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Выявление уровня литературного развития учащихся. Задание для летнего чтения.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Обобщить и систематизировать полученные знания, закрепить умения и навыки.</w:t>
            </w:r>
          </w:p>
        </w:tc>
      </w:tr>
    </w:tbl>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Литература. 8 класс</w:t>
      </w:r>
    </w:p>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(105 часов, согласно базисному учебному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3"/>
        <w:gridCol w:w="3521"/>
        <w:gridCol w:w="3868"/>
      </w:tblGrid>
      <w:tr w:rsidR="007F2F11" w:rsidRPr="00097365" w:rsidTr="00943D8C">
        <w:tc>
          <w:tcPr>
            <w:tcW w:w="4219"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Темы, раскрывающие (входящие в) данный раздел программы и число часов, отводимых на данный раздел</w:t>
            </w:r>
          </w:p>
        </w:tc>
        <w:tc>
          <w:tcPr>
            <w:tcW w:w="5245"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Основное содержание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по темам</w:t>
            </w:r>
          </w:p>
        </w:tc>
        <w:tc>
          <w:tcPr>
            <w:tcW w:w="6095"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Характеристика основных видов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деятельности учащихся</w:t>
            </w:r>
          </w:p>
        </w:tc>
      </w:tr>
      <w:tr w:rsidR="007F2F11" w:rsidRPr="00097365" w:rsidTr="00943D8C">
        <w:tc>
          <w:tcPr>
            <w:tcW w:w="15559" w:type="dxa"/>
            <w:gridSpan w:val="3"/>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b/>
                <w:sz w:val="24"/>
                <w:szCs w:val="24"/>
              </w:rPr>
              <w:t xml:space="preserve"> Раздел 1. Введение (1ч)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Русская литература и история. </w:t>
            </w:r>
            <w:r w:rsidRPr="00097365">
              <w:rPr>
                <w:rFonts w:ascii="Times New Roman" w:hAnsi="Times New Roman"/>
                <w:b/>
                <w:sz w:val="24"/>
                <w:szCs w:val="24"/>
              </w:rPr>
              <w:t>(1ч)</w:t>
            </w:r>
          </w:p>
          <w:p w:rsidR="007F2F11" w:rsidRPr="00097365" w:rsidRDefault="007F2F11" w:rsidP="00943D8C">
            <w:pPr>
              <w:spacing w:after="0" w:line="240" w:lineRule="auto"/>
              <w:rPr>
                <w:rFonts w:ascii="Times New Roman" w:hAnsi="Times New Roman"/>
                <w:sz w:val="24"/>
                <w:szCs w:val="24"/>
              </w:rPr>
            </w:pP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Историзм творчества классиков русской литературы. Выявление уровня литературного развития учащихся.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идейно-исторический замысел художественного произведения.</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2. Устное народное творчество (2ч)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В мире русской народной песни. Лирические песни: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 темном лесе…», «Уж ты ночка, ноченька темная…», «Вдоль по улице метелица метет…», «Пугачев в темнице», «Пугачев казнен».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Частушки.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Предания.</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«О Пугачеве», «О покорении Сибири Ермаком».</w:t>
            </w:r>
            <w:r w:rsidRPr="00097365">
              <w:rPr>
                <w:rFonts w:ascii="Times New Roman" w:hAnsi="Times New Roman"/>
                <w:b/>
                <w:sz w:val="24"/>
                <w:szCs w:val="24"/>
              </w:rPr>
              <w:t xml:space="preserve">(2ч)                                 </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Отражение жизни народа в народных песнях.</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Частушка как малый песенный жанр. ЕЕ тематика и поэтика. Особенности художественной формы фольклорных произведений.</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Предания как исторический жанр русской народной прозы. Особенности содержания и художественной формы народных преданий.</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жанрово-композиционные особенности песни, их смысловую направленность, определять жанровое своеобразие преданий, житийной литературы.</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3. Древнерусская литература. (2ч)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Житийная литература как особый жанр древнерусской литературы.</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Житие Александра Невского (фрагменты).</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Повесть «Шемякин суд».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Житийная литература как особый жанр древнерусской литературы. Защита русских земель от врагов и бранные подвиги Александра Невского. Особенности содержания и формы воинской повести жития.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«Шемякин суд» как сатирическое произведение XVII в. действительные и вымышленные события, новые герои, сатирический пафос произведения. Особенности поэтики бытовой сатирической повести.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находить композиционно-жанровые признаки житийной литературы.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жанровые признаки сатирической повести.</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4. Русская литература XVIII в. (3ч)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Д.И. Фонвизин.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Комедия «Недоросль».</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комедии     Д.И. Фонвизина «Недоросль».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Сатирическая направленность комедии. Проблема воспитания истинного гражданина. Понятие о классицизме. Речевые характеристики главных героев как средство создания комического. Анализ эпизода (по выбору учителя). Основные правила классицизма в драматическом произведении.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идейно-этическую направленность комедии, владеть изученной терминологией по теме, выразительному чтению и рецензированию выразительного чтения отрывков комедии.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навыкам устной и письменной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5. Русская литература XIХ в. (28ч)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И.А. Крылов.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Басни «Лягушки, просящие царя», «Обоз».</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И.А. Крылов – язвительный сатирик и баснописец.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баснописце.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Историческая основа басен. Мораль. Сатирическое изображение человеческих и общественных пороков.</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Находить цитатные примеры из басен для составления аргументации.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понимать смысл произведений И.А. Крылова.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К.Ф. Рылеев.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Дума «Смерть Ермака».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Дума «Смерть Ермака» и ее связь с историей. Тема расширения русских земель. Образ Ермака. Понятие о думе. Характерные особенности жанра. Народная песня о Ермаке на стихи             К.Ф. Рылеева.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Научится участвовать в коллективном диалоге.</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А.С. Пушкин.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«Туча», «К***»(«Я помню чудное мгновенье…»),           «19 октября».</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Историческая тема в творчестве Пушкина.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Исторический труд «История Пугачева».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Роман «Капитанская дочка».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«Пиковая дама».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произведениям А.С. Пушкина. </w:t>
            </w:r>
            <w:r w:rsidRPr="00097365">
              <w:rPr>
                <w:rFonts w:ascii="Times New Roman" w:hAnsi="Times New Roman"/>
                <w:b/>
                <w:sz w:val="24"/>
                <w:szCs w:val="24"/>
              </w:rPr>
              <w:t>(7ч)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История пугачевского восстания в художественном произведении и историческом труде писателя. Отношение к Пугачеву народа, дворян и автора.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История создания произведения «Капитанская дочка».  Герои и их исторические прототипы. Гринев: жизненный путь героя. Нравственная оценка его личности. Гринев и Швабрин. Гринев и Савельич. Семья капитана Миронова. Маша Миронова – нравственный идеал Пушкина.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Гуманизм и историзм А.С. Пушкина в романе «Капитанская дочка». Фольклорные мотивы. Особенности композиции. Понятие о романе и реалистическом произведении.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«Пиковая дама». Проблемы человека и судьбы. Система образов персонажей в повести. Образ Петербурга. Композиция повести: смысл названия, эпиграфов, символических и фантастических образов, эпилога. 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текст стихотворения, аргументировать свою точку зрения, 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Выразительно читать текст, производить самостоятельный и групповой анализ фрагментов текста.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значение картин бытаXVIII века для понимания характеров и идеи повести. Сопоставлять литературных героев с их прототипами.</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М.Ю. Лермонтов.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Воплощение исторической темы в творчестве М.Ю. Лермонтова.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Поэма «Мцыри».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произведению М.Ю. Лермонтова.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Мцыри как романтический герой. Воспитание в  монастыре. Романтически-условный историзм поэмы. Особенности композиции произведения. Роль описания природы в поэме. Анализ эпизода.  Развитие представлений о жанре романтической поэмы.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Владеть изученной терминологией по теме, навыкам устной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выявлять художественные средства и приемы лиро-эпического изображения, анализировать эпизоды, 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Н.В. Гоголь.</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Историческая тема в художественном творчестве.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Комедия «Ревизор».</w:t>
            </w:r>
          </w:p>
          <w:p w:rsidR="007F2F11" w:rsidRPr="00097365" w:rsidRDefault="007F2F11" w:rsidP="00943D8C">
            <w:pPr>
              <w:spacing w:after="0" w:line="240" w:lineRule="auto"/>
              <w:contextualSpacing/>
              <w:rPr>
                <w:rFonts w:ascii="Times New Roman" w:hAnsi="Times New Roman"/>
                <w:sz w:val="24"/>
                <w:szCs w:val="24"/>
              </w:rPr>
            </w:pP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«Шинель».</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произведениям Н.В. Гоголя. </w:t>
            </w:r>
            <w:r w:rsidRPr="00097365">
              <w:rPr>
                <w:rFonts w:ascii="Times New Roman" w:hAnsi="Times New Roman"/>
                <w:b/>
                <w:sz w:val="24"/>
                <w:szCs w:val="24"/>
              </w:rPr>
              <w:t>(4ч)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«Ревизор» как социальная комедия «со злостью и солью» История создания комедии и еепервой постановки. «Ревизор в оценке» современников. Разоблачение пороков чиновничества. Приемы сатирического изображения чиновников. Хлестаковщина как нравственное явление. Особенности композиционной структуры комедии.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Повесть «Шинель» Образ «маленького человека» в литературе. Потеря Башмачкиным лица. Духовная сила героя и его противостояние бездушию общества. Мечта и реальность в повести. Образ Петербурга. Роль фантастики в повествовании.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авторское отношение к героям, идейно-эмоциональное содержание комедии. Научиться понимать смысл произведения и видеть главное, выявлять художественные особенности поэмы.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роль фантастики в произведениях.</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И.С. Тургенев.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«Певцы».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Изображение русской жизни и русских характеров в рассказе «Певцы».</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составлять характеристику героев.</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М.Е. Салтыков-Щедрин.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Роман «История одного города» (отрывок).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Контрольная работа по произведению М.Е. Салтыкова-Щедрина</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редакторе, издателе.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Художественно-политическая сатира на общественные порядки. Образы градоначальников. Средства создания комического в произведении. Ирония, сатира. Гипербола, гротеск. Пародия. Эзопов язык. Обучение анализу эпизода из романа.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сатирические способы художественного изображения действительности, определять признаки литературной пародии в художественном тексте.</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Н.С. Лесков.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«Старый гений».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Нравственные проблемы рассказа. Защита обездоленных. Сатира на чиновничество. Развитие понятия о рассказе. Художественная деталь как средство создания художественного образа.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аргументировать свои ответы.</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Л.Н. Толстой.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«После бала».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«Отрочество».</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Социально-нравственные проблемы в рассказе. Образ рассказчика. Главные герои. Идея разделенности двух Россий. Мечта о воссоединении дворянства и народа. Особенности композиции. Антитеза, портрет, пейзаж, внутренний монолог как приемы изображения внутреннего состояния человека.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Нравственные проблемы повести «Отрочество».</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выстраивать внутреннюю монологическую речь, составлять портрет героя.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Поэзия родной природы в русской литературе XIХ 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А.С. Пушкин «Цветы последние милей…».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М.Ю. Лермонтов «Осень».</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Ф.И. Тютчев «Осенний вечер».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А.А.Фет «Первый ландыш».</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А.Н. Майков «Поле зыблется цветами…».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Поэзия родной природы.</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поэтический текст, выразительно читать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А.П. Чехов.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«О любви».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Рассказ «О любви» как история об упущенном счастье. Психологизм рассказа.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идейно-эмоциональное содержание рассказа, определять особенности повествования А.П. Чехова.</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6. Русская литература ХХ в. (23ч)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И.А. Бунин.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«Кавказ».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Проблема рассказа. Мастерство И.А. Бунина-прозаика.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А.И. Куприн.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«Куст сирени».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Подготовка к домашнему сочинению по рассказам Н.С. Лескова, Л.Н. Толстого, А.П. Чехова, И.А. Бунина, А.И. Куприна.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Нравственные проблемы рассказа «Куст сирени». Представления о любви и счастье в семье. Понятие о сюжете и фабуле. Подготовка к домашнему сочинению.</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текст рассказа.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А.А. Блок.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«Россия».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Историческая тема в творчестве А.А. Блока. Образ России и ее истории. Обучение выразительному чтению.</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тему и идею поэтического текста.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С.А. Есенин.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Поэма «Пугачев».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Образ Пугачева в фольклоре, произведениях А.С. Пушкина и С.А. Есенина.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Подготовка к домашнему сочинению.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«Пугачев» - поэма на историческую тему. Образ предводителя восстания. Понятие о драматической поэме.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Образ Пугачева в фольклоре. Подготовка к домашнему сочинению.</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языковые и композиционные особенности поэмы.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И.С. Шмелев.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«Как я стал писателем».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Воспоминание о пути к творчеству.</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особенности повествования И.С. Шмелева.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Писатели улыбаются.</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Журнал «Сатирикон». Теффи, О.Дымов, А.Т. Аверченко.</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«Всеобщая история, обработанная «Сатириконом» (отрывки).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Теффи рассказ «Жизнь и воротник».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 Зощенко рассказ «История болезни».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М.А. Осоргин рассказ «Пенсне».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творчеству Л.Н. Толстого, А.П. Чехова, И.А. Бунина, М. Горького, А.А. Блока, С.А. Есенина.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Сатирическое изображение исторических событий. Ироническое повествование о прошлом и современности.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владеть навыками устной монологической речи, аргументировать свой ответ.</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выделять приемы сатирического изображения действительности в рассказе</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А.Т. Твардовский.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Поэма «Василий Теркин».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НРК. Великая отечественная война в произведениях коми писателей</w:t>
            </w:r>
          </w:p>
          <w:p w:rsidR="007F2F11" w:rsidRPr="00097365" w:rsidRDefault="007F2F11" w:rsidP="00943D8C">
            <w:pPr>
              <w:spacing w:after="0" w:line="240" w:lineRule="auto"/>
              <w:contextualSpacing/>
              <w:rPr>
                <w:rFonts w:ascii="Times New Roman" w:hAnsi="Times New Roman"/>
                <w:sz w:val="24"/>
                <w:szCs w:val="24"/>
              </w:rPr>
            </w:pP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творчеству А.Т. Твардовского.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Картина фронтовой жизни в поэме «Василий Теркин». Тема честного служения Родине. Восприятие поэмы современниками. Васили Теркин – защитник родной страны. Новаторский характер образа        В. Теркина. Правда о войне в поэме Твардовского. Композиция и язык поэмы. Юмор. Фольклорные мотивы. Авторские отступления.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аргументировать свой ответ.</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А.П. Платонов.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«Возвращение».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Картины войны и мирной жизни в рассказе «Возвращение». Нравственная проблематика и гуманизм рассказа.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идейно-эмоциональное содержание произведений.</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Стихи и песни о Великой Отечественной войне 1941-1945гг. (обзор).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М.В. Исаковский «Катюша», «Враги сожгли родную хату».</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Б.Ш. Окуджава «Песенка о пехоте», «Здесь птицы не поют».</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А.И. Фатьянов «Соловьи».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Л.И. Ошанин «Дороги».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Урок-концерт. Стихи и песни о Великой Отечественной войне. Боевые подвиги и военные будни. </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идейно-эмоциональное содержание произведений о войне. Научиться определять жанрово-композиционные особенности песен о Великой Отечественной войне.</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В.П. Астафьев.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«Фотография, на которой меня нет».</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произведениям о Великой Отечественной войне.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Проблемы рассказа «Фотография, на которой меня нет». Отражение военного времени в рассказе. Развитие представлений о герое-повествователе.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Научится определять идейно-тематическое своеобразие рассказа В.П. Астафьева.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Русские поэты о Родине, родной природе (обзор).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Поэты русского зарубежья об оставленной ими Родине. Мотивы воспоминания, грусти, надежды.</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выявлять характерные особенности лирике о природе.</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7. Зарубежная литература (9ч)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У. Шекспир.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Трагедия «Ромео и Джульетта».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Сонеты У. Шекспира.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«Кто хвалится родством своим и знатью…», «Увы мой стих не блещет новизной…».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Слово о писателе.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Поединок семейной вражды и любви. «Вечные проблемы» в трагедии Шекспира. Конфликт как основа сюжета драматического произведения. Анализ эпизода из трагедии «Ромео и Джульетта».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Сонеты Шекспира.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Воспевание поэтом любви и дружбы. Сонет как форма лирической поэзии.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идейно-эмоциональное содержание трагедии.</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Ж.-Б. Мольер.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«Мещанин во дворянстве» (сцены)</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Сатира на дворянство и невежественных буржуа. Черты классицизма в комедии Мольера. Мастерство писателя. Общечеловеческий смысл комедии.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жанрово-стилистические черты пьесы Ж.-Б. Мольера.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признаки классицизма в комедии.</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Дж.Свифт.</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«Путешествия Гулливера».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«Путешествие Гулливера» как сатира на государственное устройство общества.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читать текст, анализировать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 Скотт.</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 Исторический роман «Айвенго».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Айвенго как исторический роман.</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читать текст, анализировать текст.</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8.Обобщение. Повторение. Систематизация. (2ч)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Повторение. Обобщение. Систематизация. Итоговый тест за год.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Задание на лето.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Выявление уровня литературного развития учащихся. Задание для летнего чтения.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Обобщить и систематизировать полученные знания, закрепить умения и навыки.</w:t>
            </w:r>
          </w:p>
        </w:tc>
      </w:tr>
    </w:tbl>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Литература. 9 класс</w:t>
      </w:r>
    </w:p>
    <w:p w:rsidR="007F2F11" w:rsidRPr="000C012F" w:rsidRDefault="007F2F11" w:rsidP="00550750">
      <w:pPr>
        <w:pStyle w:val="ListParagraph"/>
        <w:spacing w:after="0" w:line="240" w:lineRule="auto"/>
        <w:ind w:left="1080"/>
        <w:jc w:val="center"/>
        <w:rPr>
          <w:rFonts w:ascii="Times New Roman" w:hAnsi="Times New Roman"/>
          <w:b/>
          <w:sz w:val="24"/>
          <w:szCs w:val="24"/>
        </w:rPr>
      </w:pPr>
      <w:r w:rsidRPr="000C012F">
        <w:rPr>
          <w:rFonts w:ascii="Times New Roman" w:hAnsi="Times New Roman"/>
          <w:b/>
          <w:sz w:val="24"/>
          <w:szCs w:val="24"/>
        </w:rPr>
        <w:t>(105 часов, согласно базисному учебному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0"/>
        <w:gridCol w:w="3563"/>
        <w:gridCol w:w="3729"/>
      </w:tblGrid>
      <w:tr w:rsidR="007F2F11" w:rsidRPr="00097365" w:rsidTr="00943D8C">
        <w:tc>
          <w:tcPr>
            <w:tcW w:w="4219"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Темы, раскрывающие (входящие в) данный раздел программы и число часов, отводимых на данный раздел</w:t>
            </w:r>
          </w:p>
        </w:tc>
        <w:tc>
          <w:tcPr>
            <w:tcW w:w="5245"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Основное содержание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по темам</w:t>
            </w:r>
          </w:p>
        </w:tc>
        <w:tc>
          <w:tcPr>
            <w:tcW w:w="6095" w:type="dxa"/>
            <w:vAlign w:val="center"/>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 xml:space="preserve">Характеристика основных видов </w:t>
            </w:r>
          </w:p>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деятельности учащихся</w:t>
            </w:r>
          </w:p>
        </w:tc>
      </w:tr>
      <w:tr w:rsidR="007F2F11" w:rsidRPr="00097365" w:rsidTr="00943D8C">
        <w:tc>
          <w:tcPr>
            <w:tcW w:w="15559" w:type="dxa"/>
            <w:gridSpan w:val="3"/>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b/>
                <w:sz w:val="24"/>
                <w:szCs w:val="24"/>
              </w:rPr>
              <w:t xml:space="preserve"> Раздел 1. Введение (1ч)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Литература и ее роль в духовной жизни человека.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Литература как искусство слова и ее роль в духовной жизни че6ловека. Выявление уровня литературного развития учащихся.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свой уровень литературного развития.</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2. Древнерусская литература (3ч)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«Слово о полку Игореве».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Контрольная работа по теме «Древнерусская литература».</w:t>
            </w:r>
            <w:r w:rsidRPr="00097365">
              <w:rPr>
                <w:rFonts w:ascii="Times New Roman" w:hAnsi="Times New Roman"/>
                <w:b/>
                <w:sz w:val="24"/>
                <w:szCs w:val="24"/>
              </w:rPr>
              <w:t>(3ч)</w:t>
            </w: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BB524E" w:rsidRDefault="007F2F11" w:rsidP="00943D8C">
            <w:pPr>
              <w:pStyle w:val="a"/>
              <w:spacing w:line="240" w:lineRule="auto"/>
              <w:ind w:firstLine="0"/>
              <w:rPr>
                <w:sz w:val="24"/>
                <w:szCs w:val="24"/>
                <w:lang w:eastAsia="en-US"/>
              </w:rPr>
            </w:pP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Литература Древней Руси. Самобытный характер древнерусской литературы. Богатство и разнообразие жанров. «Слово о полку Игореве» -величайший памятник древнерусской литературы. История открытия памятника. Художественные особенности «Слова…»: самобытность содержания, специфика жанра, образов, языка. Проблема авторства «Слова…». 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тематическое многообразие «Слова…».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жанровое и тематическое своеобразие произведения; давать характеристику героев произведения.</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3. Русская литература XVIII в.(8ч)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М.В. Ломоносов.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Ода «Вечернее размышление о Божием Величестве при случае великого северного сияния».</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«Ода на день восшествия на Всероссийский престол Ее Величества Государыни Императрицы Елисаветы Петровны 1747 года».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Слово о поэте и ученом. В.В. Ломоносов – реформатор русского языка и системы стихосложения «Вечернее размышление о Божием Величестве при случае великого северного сияния». Особенности содержания и формы произведении Ода как жанр лирической поэзии. Прославление Родины, мира, науки и просвещения в произведениях М.В. Ломоносова.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жанровые языковые и выразительные особенности произведений              М.В. Ломоносова. Определять идейно-этическую направленность оды. Научиться владеть изученной терминологией по теме, выразительному чтению и рецензированию выразительного чтения произведений.</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Г.Р. Державин.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«Властителям и судиям», «Памятник».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поэте-философе. Жизнь и творчество Г.Р. Державина. Идеи просвещения и гуманизма в лирике Г.Р. Державина. Обличие несправедливости в стихотворении «Властителям и судиям». Высокий слог и ораторские интонации в стихотворении. Традиции новаторства в лирике Державина.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письменной,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Находить цитатные примеры из стихотворений для составления аргументации.</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Н.М. Карамзин.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Повесть «Бедная Лиза».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Стихотворение «Осень».</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произведениям литературыXVIII в.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 и историке. Понятие о сентиментализме. «Осень» как произведение сентиментализма.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«Бедная Лиза». Внимание писателя к внутренней жизни человека. Утверждение общечеловеческих ценностей. «Бедная Лиза» как произведение сентиментализма. Новые черты русской литературы. 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Понимать смысл повести Н.М. Карамзина.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участвовать в коллективном диалоге.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Уметь 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4. Русская литература XIX в. (58ч)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В.А. Жуковский.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Стихотворение «Море», «Невыразимое».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Баллада «Светлана».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Романтическая лирика начала XIX века. В.А. Жуковский. Жизнь и творчество (обзор).Границы выразимого в слове и чувстве. Возможности поэтического языка. Отношение романтика к слову. Обучение анализу лирического стихотворения.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«Светлана». Особенности жанра баллады. Нравственный мир героини баллады. Язык баллады: фольклорные мотивы, фантастика, образы-символы.</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Аргументировать свою точку зрения.</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А.С. Грибоедов.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Комедия «Горе от ума».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Контрольная работа по комедии      А.С. Грибоедова «Горе от ума».</w:t>
            </w:r>
            <w:r w:rsidRPr="00097365">
              <w:rPr>
                <w:rFonts w:ascii="Times New Roman" w:hAnsi="Times New Roman"/>
                <w:b/>
                <w:sz w:val="24"/>
                <w:szCs w:val="24"/>
              </w:rPr>
              <w:t>(8ч)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А.С. Грибоедов: личность и судьба драматурга.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«Горе от ума». Обзор содержания. Чтение ключевых сцен пьесы. Особенности композиции комедии. Фамусовская Москва в комедии. Чацкий в системе образов комедии. Общечеловеческое звучание образов персонажей. Язык комедии. Преодоление канонов классицизма в комедии. Обучение анализу эпизода драматического произведения (по комедии «Горе от ума»).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понимать, выразительно читать текст комедии; производить самостоятельный и групповой анализ фрагментов текста. Научиться анализировать текст комедии с позиции ее идейно-тематической направленности. Научиться выявлять особенности развития комедийной интриги.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Сопоставлять литературных героев с их прототипами.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роль средств выразительности в раскрытии замысла автора.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правильно и четко давать ответы на поставленные вопросы.</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А.С. Пушкин.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«К Чаадаеву»,           «К морю», «Пророк», «Анчар», «На холмах Грузии лежит ночная мгла…», «Я вас любил: любовь еще, быть может…», «Бесы», «Я памятник себе воздвиг нерукотворный…», «Два чувства дивно близки нам…»</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Роман «Евгений Онегин».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Трагедия «Моцарт и Сальери».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творчеству А.С. Пушкина. </w:t>
            </w:r>
            <w:r w:rsidRPr="00097365">
              <w:rPr>
                <w:rFonts w:ascii="Times New Roman" w:hAnsi="Times New Roman"/>
                <w:b/>
                <w:sz w:val="24"/>
                <w:szCs w:val="24"/>
              </w:rPr>
              <w:t>(12ч)</w:t>
            </w: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BB524E" w:rsidRDefault="007F2F11" w:rsidP="00943D8C">
            <w:pPr>
              <w:pStyle w:val="a"/>
              <w:spacing w:line="240" w:lineRule="auto"/>
              <w:rPr>
                <w:sz w:val="24"/>
                <w:szCs w:val="24"/>
                <w:lang w:eastAsia="en-US"/>
              </w:rPr>
            </w:pP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А.С. Пушкин. Жизнь и творчество. А.С. Пушкин в восприятии современного читателя («Мой Пушкин»). Лицейская лирика. Дружба и друзья в творчестве Пушкина. Лирика петербургского периода. Проблема свободы, служения родине. Тема свободы и власти в лирике Пушкина.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Любовь как гармония душ в интимной лирике Пушкина. Адресаты любовной лирики поэта. Тема поэта и поэзии в лирике.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Роман «Евгений Онегин». История создания. Замысел и композиция романа. Сюжет. Жанр романа в стихах. Система образов. Онегинская строфа. Типическое и индивидуальное в образах Онегина и Ленского. Трагические итоги жизненного пути. Татьяна Ларина – нравственный идеал Пушкина. Ольга и Татьяна. Эволюция взаимоотношений Татьяны и Онегина. Анализ двух писем. Реализм романа. Пушкинский роман в зеркале критики.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«Моцарт и Сальери». Проблема «гения и злодейства». Два типа мировосприятия персонажей трагедии. Их нравственные позиции в сфере творчества.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анализа поэтического текста. Выявлять характерные художественные средства и приемы лирики А.С. Пушкина.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давать характеристику лирических произведений. Владеть навыками устной и письменной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Характеризовать героев романа. Определять авторское отношение к героям, видеть главное. Выявлять художественные особенности романа.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жанрово-композиционные особенности трагедии.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Обобщить и систематизировать полученные знания, закрепить умения и навыки проведения анализа текста.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М.Ю. Лермонтов.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Роман «Герой нашего времени».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Лирика М.Ю. Лермонтова.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«Молитва»,»Нищий»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творчеству М.Ю. Лермонтова. </w:t>
            </w:r>
            <w:r w:rsidRPr="00097365">
              <w:rPr>
                <w:rFonts w:ascii="Times New Roman" w:hAnsi="Times New Roman"/>
                <w:b/>
                <w:sz w:val="24"/>
                <w:szCs w:val="24"/>
              </w:rPr>
              <w:t>(12ч)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Жизнь и творчество поэта. Мотивы вольности одиночества в лирике М.Ю. Лермонтова. Образ поэта-пророка в лирике. Адресаты любовной лирики поэта. Эпоха безвременья в лирике М.Ю. Лермонтова. Тема России и ее своеобразие. Характер лирического героя и егопоэзия.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«Герой нашего времени» - первый психологический роман в русской литературе, роман  о незаурядной личности. Обзор содержания. Сложность композиции.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Печорин как представитель «портрета поколения». Загадки образа Печорина в главах «Бэла» и «Максим Максимыч». «Журнал Печорина» как средство самораскрытия его характера. Печорин в системе мужских образов в романе. Дружба в жизни Печорина. Любовь в жизни Печорина. Споры о романтизме и реализме романа.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Поэзия М.Ю. Лермонтова и роман «Герой нашего времени» в оценке В.Г. Белинского. 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составлять развернутый цитатный план для обзора материала. Научиться определять способы психологического изображения. Составлять характеристику героев. Аргументировать свой ответ. Научиться выстраивать внутреннюю монологическую речь. Составлять портрет героя.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поэтический текст. Определять особенности лирики М.Ю. Лермонтова.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Н.В. Гоголь.</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Поэма «Мертвые души».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Поэма Н.В. Гоголя «Мертвые души» в критике В.Г. Белинского.</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Ответ Н.В. Гоголя на критику В.Г. Белинского.</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поэме         Н.В. Гоголя «Мертвые души». </w:t>
            </w:r>
            <w:r w:rsidRPr="00097365">
              <w:rPr>
                <w:rFonts w:ascii="Times New Roman" w:hAnsi="Times New Roman"/>
                <w:b/>
                <w:sz w:val="24"/>
                <w:szCs w:val="24"/>
              </w:rPr>
              <w:t>(12ч)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Страницы жизни и творчества писателя. Первые творческие успехи.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«Мертвые души». Обзор содержания. Замысел, история создания, особенности жанра и композиции. Смысл названия поэмы. Система образов поэмы. Обучение анализу эпизода. Образ города в поэме. Чичиков как новый герой эпохи и как антигерой. Эволюция его образа в замысле поэмы. «Мертвые души» поэма о величии России. Мертвые и живые души. Соединение лирического и комического начал в поэме. Поэма в оценках В.Г. Белинского.</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текст поэмы. Определять роль героев в раскрытии темы и идеи произведения. Уметь составлять характеристику героев произведения.</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особенности реалистического и фантастического изображения России. Научиться определять жанровые особенности поэмы.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монологической речи, выполнять индивидуальное задание в проектной группе. Аргументировать свой ответ.</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конспектировать критический материал как опору для составления текста-рассуждения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Ф.М. Достоевский.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Роман «Белые ночи». </w:t>
            </w:r>
            <w:r w:rsidRPr="00097365">
              <w:rPr>
                <w:rFonts w:ascii="Times New Roman" w:hAnsi="Times New Roman"/>
                <w:b/>
                <w:sz w:val="24"/>
                <w:szCs w:val="24"/>
              </w:rPr>
              <w:t>(5ч)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Тип «петербургского мечтателя» в повести «Белые ночи». Черты его внутреннего мира. Роль истории Настеньки в повести. Содержание и смысл «сентиментальности» в понимании Достоевского. Развитие понятия о повести.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составлять литературный портрет писателя. Определять идейно-тематическое своеобразие текста, научится применять алгоритм проведения анализа эпизода прозаического текста. Научиться взаимодействию с одноклассниками в выполнении индивидуального задания.</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А.П. Чехов.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«Смерть Чиновника».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Рассказ «Тоска».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Написание сочинения «Боль и тоска в изображении А.П.Чехова».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Анализ ошибок. </w:t>
            </w:r>
            <w:r w:rsidRPr="00097365">
              <w:rPr>
                <w:rFonts w:ascii="Times New Roman" w:hAnsi="Times New Roman"/>
                <w:b/>
                <w:sz w:val="24"/>
                <w:szCs w:val="24"/>
              </w:rPr>
              <w:t>(7ч)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«Смерть чиновника». Эволюция образа «маленького человека» в русской литературе XIX века и чеховское отношение к нему. Боль и негодование автора.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«Тоска». Тема одиночества человека в мире Образ многолюдного города и его роль в рассказе. Развитие представлений о жанровых особенностях рассказа. Подготовка к сочинению и его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определять жанрово-стилистические черты произведения. Научиться определять идейно-эмоциональное содержание рассказов А.П. Чехова. </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монологической речи, выполнять индивидуальное задание в проектной группе. Письменно анализировать текст.</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редактировать текст творческой работы по алгоритму выполнения задания.</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5. Русская литература ХХ в. (28ч)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Русская литература ХХ века (обзор). Богатство иразнообразие жанров и направлений в русской литературе ХХвека.</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Русская литература ХХ века: многообразие жанров и направлений.</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идейно-художественное содержание произведений ХХ века.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И.А. Бунин.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Рассказ «Темные аллеи». </w:t>
            </w:r>
            <w:r w:rsidRPr="00097365">
              <w:rPr>
                <w:rFonts w:ascii="Times New Roman" w:hAnsi="Times New Roman"/>
                <w:b/>
                <w:sz w:val="24"/>
                <w:szCs w:val="24"/>
              </w:rPr>
              <w:t>(3ч)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«Темные аллеи». История любви Надежды и Николая Алексеевича. «Поэзия» и «проза» русской усадьбы. Мастерство И.А. Бунина в рассказе. Лиризм повествования.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Научится составлять литературный портрет писателя. Научиться сопоставлять характеристику героев.</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выявлять особенности рассказов              И.А. Бунина.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М.А. Булгаков.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Повесть «Собачье сердце». </w:t>
            </w:r>
            <w:r w:rsidRPr="00097365">
              <w:rPr>
                <w:rFonts w:ascii="Times New Roman" w:hAnsi="Times New Roman"/>
                <w:b/>
                <w:sz w:val="24"/>
                <w:szCs w:val="24"/>
              </w:rPr>
              <w:t>(4ч)</w:t>
            </w: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097365" w:rsidRDefault="007F2F11" w:rsidP="00943D8C">
            <w:pPr>
              <w:spacing w:after="0" w:line="240" w:lineRule="auto"/>
              <w:rPr>
                <w:rFonts w:ascii="Times New Roman" w:hAnsi="Times New Roman"/>
                <w:sz w:val="24"/>
                <w:szCs w:val="24"/>
              </w:rPr>
            </w:pPr>
          </w:p>
          <w:p w:rsidR="007F2F11" w:rsidRPr="00BB524E" w:rsidRDefault="007F2F11" w:rsidP="00943D8C">
            <w:pPr>
              <w:pStyle w:val="a"/>
              <w:spacing w:line="240" w:lineRule="auto"/>
              <w:ind w:firstLine="0"/>
              <w:rPr>
                <w:sz w:val="24"/>
                <w:szCs w:val="24"/>
                <w:lang w:eastAsia="en-US"/>
              </w:rPr>
            </w:pP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«Собачье сердце» как социально-философская сатира на современное общество. История создания и судьба повести. Система образов повести «Собачье сердце» Сатира на общество шариковых и швондеров. Поэтика повести. Гуманистическая позиция автора. Смысл названия. Художественная условность, фантастика, сатира, гротеск и их художественная роль в повести.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выполнять индивидуальное задание в проектной деятельности группы.</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монологической речи, выполнять индивидуальное задание в проектной группе. Научиться выстраивать внутреннюю монологическую речь.</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М.А. Шолохов.</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«Судьба человека</w:t>
            </w:r>
            <w:r w:rsidRPr="00097365">
              <w:rPr>
                <w:rFonts w:ascii="Times New Roman" w:hAnsi="Times New Roman"/>
                <w:b/>
                <w:sz w:val="24"/>
                <w:szCs w:val="24"/>
              </w:rPr>
              <w:t>». (1ч)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«Судьба человека». Смысл названия рассказа. Судьба человека и судьба Родины. Образ главного героя. Особенности авторского повествования в рассказе. Композиция рассказа, автор, рассказчик, сказовая манера повествования. Роль пейзажа, широта реалистической типизации, особенности жанра. Реализм Шолохова в рассказе-эпопее.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идейно-тематическое своеобразие текста.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А.И. Солженицын.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«Матренин двор».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Контрольная работа по творчеству А.П. Чехова, М.А. Булгакова, М.А. Шолохова. А.И. Солженицына. </w:t>
            </w:r>
            <w:r w:rsidRPr="00097365">
              <w:rPr>
                <w:rFonts w:ascii="Times New Roman" w:hAnsi="Times New Roman"/>
                <w:b/>
                <w:sz w:val="24"/>
                <w:szCs w:val="24"/>
              </w:rPr>
              <w:t>(2ч)</w:t>
            </w:r>
          </w:p>
          <w:p w:rsidR="007F2F11" w:rsidRPr="00097365" w:rsidRDefault="007F2F11" w:rsidP="00943D8C">
            <w:pPr>
              <w:spacing w:after="0" w:line="240" w:lineRule="auto"/>
              <w:rPr>
                <w:rFonts w:ascii="Times New Roman" w:hAnsi="Times New Roman"/>
                <w:sz w:val="24"/>
                <w:szCs w:val="24"/>
              </w:rPr>
            </w:pPr>
          </w:p>
          <w:p w:rsidR="007F2F11" w:rsidRPr="00BB524E" w:rsidRDefault="007F2F11" w:rsidP="00943D8C">
            <w:pPr>
              <w:pStyle w:val="a"/>
              <w:spacing w:line="240" w:lineRule="auto"/>
              <w:rPr>
                <w:sz w:val="24"/>
                <w:szCs w:val="24"/>
                <w:lang w:eastAsia="en-US"/>
              </w:rPr>
            </w:pP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писателе.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«Матренин двор». Картины послевоенной деревни. Образ рассказчика. Тема праведничества в рассказе. Образ праведницы  в рассказе. Трагизм ее судьбы. Нравственный смысл рассказа-притчи.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Подготовка к контрольной работе и ее написание.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роль средств выразительности в раскрытии замысла автора; производить самостоятельный и групповой анализ фрагментов текста.</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проектировать и реализовать индивидуальный маршрут восполнения проблемных зон в изученных темах.</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Из русской поэзии ХХ века (обзор).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Вершинные направления русской поэзии.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Русская поэзия Серебряного века.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читать текст по образцу из фонохрестоматии.</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А.А. Блок.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«Ветер принес издалёка…», «О, весна без конца и без краю…», «О, я хочу безумно жить…».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Высокие идеалы и предчувствие перемен. Своеобразие лирических интонаций Блока. Образы и ритмы поэта.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поэтический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С.А. Есенин.</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Сквозные образы в лирике С.А. Есенина.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«Вот уж вечер. Роса…», «Не жалею, не зову, не плачу…», «Край ты мой заброшенный…», «Гой ты, Русь моя родная…».</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Тема России в стихотворениях «Нивы сжаты, рощи голы…», «Разбуди меня завтра рано…», «Отговорила роща золотая…».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Тема Родины в лирике С.Есенина. Размышления о жизни, любви и природе, предназначении человека в лирике. Народно-песенная основа лирики.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монологической речи. Научиться определять идейно-эмоциональное содержание стихотворений С.А. Есенина.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В.В. Маяковский.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«Послушайте!» А вы могли бы?».</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«Люблю» (отрывок).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Новаторство поэзии В.В. Маяковского. Своеобразие стиха, ритма, интонаций. Словотворчество. Маяковский о труде поэта.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читать текст по образцу из фонохрестоматии. Научиться владеть изученной терминологией по теме, навыкам устной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М.И. Цветаева.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о поэзии, о любви.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«Идешь, на меня похожий…», «Бабушке», «Мне нравится, что вы больны не мной», «Откуда такая нежность?», «Родина».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Стихи о Москве.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Стихи о поэзии, о любви, о жизни и смерти.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Особенности поэтики Цветаевой.</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Образ Родины в лирическом цикле М. Цветаевой. Традиции и новаторство в творческих поисках поэта.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поэтический текст. Научиться владеть изученной терминологией по теме, навыкам устной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Н.А.Заболоцкий.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о человеке и природе «Я не ищу гармонии в природе», «Где-то возле Магадана», «Можжевеловый куст», «О красоте человеческих лиц»,  «Завещание».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Тема гармонии с природой, любви и смерти в лирике поэта. Философский характер лирики Заболоцкого.</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определять идейно-эмоциональное содержание стихотворений Н.А. Заболоцкого.</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поэтический текст.</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А.А. Ахматова.</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Стихотворные произведения из книг «Чётки», «Белая стая», «Пушкин», «Подорожник», «</w:t>
            </w:r>
            <w:r w:rsidRPr="00097365">
              <w:rPr>
                <w:rFonts w:ascii="Times New Roman" w:hAnsi="Times New Roman"/>
                <w:sz w:val="24"/>
                <w:szCs w:val="24"/>
                <w:lang w:val="en-US"/>
              </w:rPr>
              <w:t>AnnoDomini</w:t>
            </w:r>
            <w:r w:rsidRPr="00097365">
              <w:rPr>
                <w:rFonts w:ascii="Times New Roman" w:hAnsi="Times New Roman"/>
                <w:sz w:val="24"/>
                <w:szCs w:val="24"/>
              </w:rPr>
              <w:t xml:space="preserve">», «Тростник, «Ветер войны».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Трагические интонации в любовной лирике. Стихи А.А. Ахматовой о поэзии и поэте. Особенности поэтики.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читать текст по образцу из фонохрестоматии. Научиться владеть изученной терминологией по теме, навыкам устной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Б.Л. Пастернак.</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Стихотворения «Красавица моя, вся стать…», «перемена», «Весна в лесу», «Во всем мне хочется дойти…», «Быть знаменитым не красиво».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Вечность и современность в стихах о природе и о любви.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Философская глубина лирики Пастернака.</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выразительно читать текст по образцу из фонохрестоматии. Научиться владеть изученной терминологией по теме, навыкам устной монологической речи. Научиться анализировать поэтический текст.</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А.Т. Твардовский.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Стихотворения о Родине, о природе.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«Урожай», «Весенние строчки», «Я убит подо Ржевом…». </w:t>
            </w:r>
            <w:r w:rsidRPr="00097365">
              <w:rPr>
                <w:rFonts w:ascii="Times New Roman" w:hAnsi="Times New Roman"/>
                <w:b/>
                <w:sz w:val="24"/>
                <w:szCs w:val="24"/>
              </w:rPr>
              <w:t>(1ч)</w:t>
            </w:r>
          </w:p>
          <w:p w:rsidR="007F2F11" w:rsidRPr="00BB524E" w:rsidRDefault="007F2F11" w:rsidP="00943D8C">
            <w:pPr>
              <w:pStyle w:val="a"/>
              <w:spacing w:line="240" w:lineRule="auto"/>
              <w:rPr>
                <w:sz w:val="24"/>
                <w:szCs w:val="24"/>
                <w:lang w:eastAsia="en-US"/>
              </w:rPr>
            </w:pP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Раздумья о Родине и о природе в лирике поэта. Интонация и стиль стихотворений «Урожай», «Весенние и листочки».</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«Я убит подо Ржевом». Проблемы и интонации стихов о войне.</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поэтический текст.</w:t>
            </w:r>
          </w:p>
        </w:tc>
      </w:tr>
      <w:tr w:rsidR="007F2F11" w:rsidRPr="00097365" w:rsidTr="00943D8C">
        <w:tc>
          <w:tcPr>
            <w:tcW w:w="4219" w:type="dxa"/>
          </w:tcPr>
          <w:p w:rsidR="007F2F11" w:rsidRPr="000C012F" w:rsidRDefault="007F2F11" w:rsidP="0013491B">
            <w:pPr>
              <w:spacing w:after="0" w:line="240" w:lineRule="auto"/>
              <w:ind w:firstLine="567"/>
              <w:contextualSpacing/>
              <w:jc w:val="both"/>
              <w:rPr>
                <w:rFonts w:ascii="Times New Roman" w:hAnsi="Times New Roman"/>
                <w:b/>
                <w:sz w:val="24"/>
                <w:szCs w:val="24"/>
              </w:rPr>
            </w:pPr>
            <w:r w:rsidRPr="00097365">
              <w:rPr>
                <w:rFonts w:ascii="Times New Roman" w:hAnsi="Times New Roman"/>
                <w:sz w:val="24"/>
                <w:szCs w:val="24"/>
              </w:rPr>
              <w:t xml:space="preserve">Песни и романсы на стихи поэтов ХIХ-ХХ вв. (обзор). </w:t>
            </w:r>
            <w:r w:rsidRPr="00097365">
              <w:rPr>
                <w:rFonts w:ascii="Times New Roman" w:hAnsi="Times New Roman"/>
                <w:b/>
                <w:sz w:val="24"/>
                <w:szCs w:val="24"/>
              </w:rPr>
              <w:t>(1ч)</w:t>
            </w:r>
            <w:r>
              <w:rPr>
                <w:rFonts w:ascii="Times New Roman" w:hAnsi="Times New Roman"/>
                <w:b/>
                <w:sz w:val="24"/>
                <w:szCs w:val="24"/>
              </w:rPr>
              <w:t xml:space="preserve"> Ф.И.Тютчев К.Б ( «Я встретил вас - и всё былое»)</w:t>
            </w:r>
          </w:p>
          <w:p w:rsidR="007F2F11" w:rsidRPr="00097365" w:rsidRDefault="007F2F11" w:rsidP="00943D8C">
            <w:pPr>
              <w:spacing w:after="0" w:line="240" w:lineRule="auto"/>
              <w:contextualSpacing/>
              <w:rPr>
                <w:rFonts w:ascii="Times New Roman" w:hAnsi="Times New Roman"/>
                <w:sz w:val="24"/>
                <w:szCs w:val="24"/>
              </w:rPr>
            </w:pP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Песни и романсы на стихи поэтов ХIХ-ХХ вв. (обзор).</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анализировать поэтический текст.</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b/>
                <w:sz w:val="24"/>
                <w:szCs w:val="24"/>
              </w:rPr>
            </w:pPr>
            <w:r w:rsidRPr="00097365">
              <w:rPr>
                <w:rFonts w:ascii="Times New Roman" w:hAnsi="Times New Roman"/>
                <w:b/>
                <w:sz w:val="24"/>
                <w:szCs w:val="24"/>
              </w:rPr>
              <w:t>Раздел 6. Зарубежная литература (5ч)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Античная лирика. Гораций.</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Стихотворение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«Я воздвиг памятник…».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Поэтическое творчество и поэтические заслуги стихотворцев. Традиции оды Горация в русской поэзии.</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владеть изученной терминологией по теме, навыкам устной монологической речи.</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Данте Алигьери.</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Поэма «Божественная комедия» (фрагменты).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Множественность смыслов поэмы и ее универсально-философский характер.</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 xml:space="preserve">Научиться определять идейно-эмоциональное содержание поэмы. </w:t>
            </w:r>
          </w:p>
          <w:p w:rsidR="007F2F11" w:rsidRPr="00097365" w:rsidRDefault="007F2F11" w:rsidP="00943D8C">
            <w:pPr>
              <w:spacing w:after="0" w:line="240" w:lineRule="auto"/>
              <w:contextualSpacing/>
              <w:jc w:val="both"/>
              <w:rPr>
                <w:rFonts w:ascii="Times New Roman" w:hAnsi="Times New Roman"/>
                <w:sz w:val="24"/>
                <w:szCs w:val="24"/>
              </w:rPr>
            </w:pP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У. Шекспир.</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Трагедия «Гамлет». </w:t>
            </w:r>
            <w:r w:rsidRPr="00097365">
              <w:rPr>
                <w:rFonts w:ascii="Times New Roman" w:hAnsi="Times New Roman"/>
                <w:b/>
                <w:sz w:val="24"/>
                <w:szCs w:val="24"/>
              </w:rPr>
              <w:t>(1ч)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r w:rsidRPr="00097365">
              <w:rPr>
                <w:rFonts w:ascii="Times New Roman" w:hAnsi="Times New Roman"/>
                <w:sz w:val="24"/>
                <w:szCs w:val="24"/>
              </w:rPr>
              <w:br/>
              <w:t>Гуманизм эпохи Возрождения. Общечеловеческое значение героев Шекспира. Одиночество Гамлета в его конфликте с реальным миром «расшатавшегося века». Трагизм любви Гамлета и Офелии. Философский характер трагедии. Гамлет как вечный образ мировой литературы.</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Определять идейно-этическую направленность трагедии У. Шекспира.</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И.В. Гёте.</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«Фауст» - философская трагедия эпохи Просвещения.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Слово о поэте.</w:t>
            </w:r>
          </w:p>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Эпоха Просвещения. «Фауст» как философская трагедия. Противостояние добра и зла, Фауста и Мефистофеля. Поиски справедливости и смысла человеческой жизни. Идейный смысл трагедии. Особенности жанра. Фауст как вечный образ мировой литературы.</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Научиться аргументировать свою точку зрения. Научиться выстраивать внутреннюю монологическую речь</w:t>
            </w:r>
          </w:p>
        </w:tc>
      </w:tr>
      <w:tr w:rsidR="007F2F11" w:rsidRPr="00097365" w:rsidTr="00943D8C">
        <w:tc>
          <w:tcPr>
            <w:tcW w:w="15559" w:type="dxa"/>
            <w:gridSpan w:val="3"/>
          </w:tcPr>
          <w:p w:rsidR="007F2F11" w:rsidRPr="00097365" w:rsidRDefault="007F2F11" w:rsidP="00943D8C">
            <w:pPr>
              <w:spacing w:after="0" w:line="240" w:lineRule="auto"/>
              <w:contextualSpacing/>
              <w:jc w:val="center"/>
              <w:rPr>
                <w:rFonts w:ascii="Times New Roman" w:hAnsi="Times New Roman"/>
                <w:sz w:val="24"/>
                <w:szCs w:val="24"/>
              </w:rPr>
            </w:pPr>
            <w:r w:rsidRPr="00097365">
              <w:rPr>
                <w:rFonts w:ascii="Times New Roman" w:hAnsi="Times New Roman"/>
                <w:b/>
                <w:sz w:val="24"/>
                <w:szCs w:val="24"/>
              </w:rPr>
              <w:t>Раздел 7.Обобщение. Повторение. Систематизация. (2ч)</w:t>
            </w:r>
          </w:p>
        </w:tc>
      </w:tr>
      <w:tr w:rsidR="007F2F11" w:rsidRPr="00097365" w:rsidTr="00943D8C">
        <w:tc>
          <w:tcPr>
            <w:tcW w:w="4219" w:type="dxa"/>
          </w:tcPr>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Повторение. Обобщение. Систематизация.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Итоговое тестирование. </w:t>
            </w:r>
          </w:p>
          <w:p w:rsidR="007F2F11" w:rsidRPr="00097365" w:rsidRDefault="007F2F11" w:rsidP="00943D8C">
            <w:pPr>
              <w:spacing w:after="0" w:line="240" w:lineRule="auto"/>
              <w:contextualSpacing/>
              <w:rPr>
                <w:rFonts w:ascii="Times New Roman" w:hAnsi="Times New Roman"/>
                <w:sz w:val="24"/>
                <w:szCs w:val="24"/>
              </w:rPr>
            </w:pPr>
            <w:r w:rsidRPr="00097365">
              <w:rPr>
                <w:rFonts w:ascii="Times New Roman" w:hAnsi="Times New Roman"/>
                <w:sz w:val="24"/>
                <w:szCs w:val="24"/>
              </w:rPr>
              <w:t xml:space="preserve">Задание на лето. </w:t>
            </w:r>
            <w:r w:rsidRPr="00097365">
              <w:rPr>
                <w:rFonts w:ascii="Times New Roman" w:hAnsi="Times New Roman"/>
                <w:b/>
                <w:sz w:val="24"/>
                <w:szCs w:val="24"/>
              </w:rPr>
              <w:t>(2ч)</w:t>
            </w:r>
          </w:p>
        </w:tc>
        <w:tc>
          <w:tcPr>
            <w:tcW w:w="524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Выявление уровня литературного развития учащихся. Задание для летнего чтения.</w:t>
            </w:r>
          </w:p>
        </w:tc>
        <w:tc>
          <w:tcPr>
            <w:tcW w:w="6095" w:type="dxa"/>
          </w:tcPr>
          <w:p w:rsidR="007F2F11" w:rsidRPr="00097365" w:rsidRDefault="007F2F11" w:rsidP="00943D8C">
            <w:pPr>
              <w:spacing w:after="0" w:line="240" w:lineRule="auto"/>
              <w:contextualSpacing/>
              <w:jc w:val="both"/>
              <w:rPr>
                <w:rFonts w:ascii="Times New Roman" w:hAnsi="Times New Roman"/>
                <w:sz w:val="24"/>
                <w:szCs w:val="24"/>
              </w:rPr>
            </w:pPr>
            <w:r w:rsidRPr="00097365">
              <w:rPr>
                <w:rFonts w:ascii="Times New Roman" w:hAnsi="Times New Roman"/>
                <w:sz w:val="24"/>
                <w:szCs w:val="24"/>
              </w:rPr>
              <w:t>Обобщить и систематизировать полученные знания, закрепить умения и навыки.</w:t>
            </w:r>
          </w:p>
        </w:tc>
      </w:tr>
    </w:tbl>
    <w:p w:rsidR="007F2F11" w:rsidRPr="000C012F" w:rsidRDefault="007F2F11" w:rsidP="00550750">
      <w:pPr>
        <w:pStyle w:val="ListParagraph"/>
        <w:spacing w:after="0" w:line="240" w:lineRule="auto"/>
        <w:ind w:left="1080"/>
        <w:rPr>
          <w:rFonts w:ascii="Times New Roman" w:hAnsi="Times New Roman"/>
          <w:b/>
          <w:sz w:val="24"/>
          <w:szCs w:val="24"/>
        </w:rPr>
      </w:pPr>
    </w:p>
    <w:p w:rsidR="007F2F11" w:rsidRPr="003F06EB" w:rsidRDefault="007F2F11" w:rsidP="00550750">
      <w:pPr>
        <w:pStyle w:val="ListParagraph"/>
        <w:spacing w:line="240" w:lineRule="auto"/>
        <w:ind w:left="1080"/>
        <w:rPr>
          <w:rFonts w:ascii="Times New Roman" w:hAnsi="Times New Roman"/>
          <w:b/>
          <w:sz w:val="24"/>
          <w:szCs w:val="24"/>
        </w:rPr>
      </w:pPr>
    </w:p>
    <w:p w:rsidR="007F2F11" w:rsidRPr="008D00E7" w:rsidRDefault="007F2F11" w:rsidP="00550750">
      <w:pPr>
        <w:pStyle w:val="a"/>
        <w:rPr>
          <w:sz w:val="24"/>
          <w:szCs w:val="24"/>
        </w:rPr>
      </w:pPr>
    </w:p>
    <w:p w:rsidR="007F2F11" w:rsidRDefault="007F2F11" w:rsidP="00550750">
      <w:pPr>
        <w:pStyle w:val="a"/>
        <w:rPr>
          <w:b/>
          <w:sz w:val="24"/>
          <w:szCs w:val="24"/>
        </w:rPr>
      </w:pPr>
    </w:p>
    <w:p w:rsidR="007F2F11" w:rsidRDefault="007F2F11" w:rsidP="00550750">
      <w:pPr>
        <w:pStyle w:val="a"/>
        <w:rPr>
          <w:b/>
          <w:sz w:val="24"/>
          <w:szCs w:val="24"/>
        </w:rPr>
      </w:pPr>
    </w:p>
    <w:p w:rsidR="007F2F11" w:rsidRDefault="007F2F11" w:rsidP="00550750">
      <w:pPr>
        <w:pStyle w:val="a"/>
        <w:rPr>
          <w:b/>
          <w:sz w:val="24"/>
          <w:szCs w:val="24"/>
        </w:rPr>
      </w:pPr>
    </w:p>
    <w:p w:rsidR="007F2F11" w:rsidRPr="008D00E7" w:rsidRDefault="007F2F11" w:rsidP="00550750">
      <w:pPr>
        <w:pStyle w:val="a"/>
        <w:rPr>
          <w:b/>
          <w:sz w:val="24"/>
          <w:szCs w:val="24"/>
        </w:rPr>
      </w:pPr>
    </w:p>
    <w:p w:rsidR="007F2F11" w:rsidRPr="008D00E7" w:rsidRDefault="007F2F11" w:rsidP="00550750">
      <w:pPr>
        <w:pStyle w:val="a"/>
        <w:rPr>
          <w:b/>
          <w:sz w:val="24"/>
          <w:szCs w:val="24"/>
        </w:rPr>
      </w:pPr>
    </w:p>
    <w:p w:rsidR="007F2F11" w:rsidRDefault="007F2F11"/>
    <w:sectPr w:rsidR="007F2F11" w:rsidSect="0063274E">
      <w:footerReference w:type="default" r:id="rId7"/>
      <w:pgSz w:w="11906" w:h="16838"/>
      <w:pgMar w:top="1134" w:right="42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11" w:rsidRDefault="007F2F11" w:rsidP="0063274E">
      <w:pPr>
        <w:spacing w:after="0" w:line="240" w:lineRule="auto"/>
      </w:pPr>
      <w:r>
        <w:separator/>
      </w:r>
    </w:p>
  </w:endnote>
  <w:endnote w:type="continuationSeparator" w:id="0">
    <w:p w:rsidR="007F2F11" w:rsidRDefault="007F2F11" w:rsidP="00632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11" w:rsidRDefault="007F2F11">
    <w:pPr>
      <w:pStyle w:val="Footer"/>
      <w:jc w:val="right"/>
    </w:pPr>
    <w:fldSimple w:instr="PAGE   \* MERGEFORMAT">
      <w:r>
        <w:rPr>
          <w:noProof/>
        </w:rPr>
        <w:t>17</w:t>
      </w:r>
    </w:fldSimple>
  </w:p>
  <w:p w:rsidR="007F2F11" w:rsidRDefault="007F2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11" w:rsidRDefault="007F2F11" w:rsidP="0063274E">
      <w:pPr>
        <w:spacing w:after="0" w:line="240" w:lineRule="auto"/>
      </w:pPr>
      <w:r>
        <w:separator/>
      </w:r>
    </w:p>
  </w:footnote>
  <w:footnote w:type="continuationSeparator" w:id="0">
    <w:p w:rsidR="007F2F11" w:rsidRDefault="007F2F11" w:rsidP="00632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55C8"/>
    <w:multiLevelType w:val="multilevel"/>
    <w:tmpl w:val="662C30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C869B0"/>
    <w:multiLevelType w:val="multilevel"/>
    <w:tmpl w:val="B5EE23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040419"/>
    <w:multiLevelType w:val="hybridMultilevel"/>
    <w:tmpl w:val="20D4E5F4"/>
    <w:lvl w:ilvl="0" w:tplc="3E48A610">
      <w:start w:val="1"/>
      <w:numFmt w:val="decimal"/>
      <w:lvlText w:val="%1)"/>
      <w:lvlJc w:val="left"/>
      <w:pPr>
        <w:ind w:left="957" w:hanging="39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98F701A"/>
    <w:multiLevelType w:val="hybridMultilevel"/>
    <w:tmpl w:val="702CC352"/>
    <w:lvl w:ilvl="0" w:tplc="627E17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A9A6C04"/>
    <w:multiLevelType w:val="multilevel"/>
    <w:tmpl w:val="3E443034"/>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AD0703B"/>
    <w:multiLevelType w:val="multilevel"/>
    <w:tmpl w:val="849A73C0"/>
    <w:lvl w:ilvl="0">
      <w:start w:val="1"/>
      <w:numFmt w:val="decimal"/>
      <w:lvlText w:val="%1."/>
      <w:lvlJc w:val="left"/>
      <w:pPr>
        <w:ind w:left="3192" w:hanging="360"/>
      </w:pPr>
      <w:rPr>
        <w:rFonts w:cs="Times New Roman" w:hint="default"/>
      </w:rPr>
    </w:lvl>
    <w:lvl w:ilvl="1">
      <w:start w:val="3"/>
      <w:numFmt w:val="decimal"/>
      <w:isLgl/>
      <w:lvlText w:val="%1.%2"/>
      <w:lvlJc w:val="left"/>
      <w:pPr>
        <w:ind w:left="3552" w:hanging="360"/>
      </w:pPr>
      <w:rPr>
        <w:rFonts w:cs="Times New Roman" w:hint="default"/>
      </w:rPr>
    </w:lvl>
    <w:lvl w:ilvl="2">
      <w:start w:val="1"/>
      <w:numFmt w:val="decimal"/>
      <w:isLgl/>
      <w:lvlText w:val="%1.%2.%3"/>
      <w:lvlJc w:val="left"/>
      <w:pPr>
        <w:ind w:left="4272" w:hanging="720"/>
      </w:pPr>
      <w:rPr>
        <w:rFonts w:cs="Times New Roman" w:hint="default"/>
      </w:rPr>
    </w:lvl>
    <w:lvl w:ilvl="3">
      <w:start w:val="1"/>
      <w:numFmt w:val="decimal"/>
      <w:isLgl/>
      <w:lvlText w:val="%1.%2.%3.%4"/>
      <w:lvlJc w:val="left"/>
      <w:pPr>
        <w:ind w:left="4632" w:hanging="720"/>
      </w:pPr>
      <w:rPr>
        <w:rFonts w:cs="Times New Roman" w:hint="default"/>
      </w:rPr>
    </w:lvl>
    <w:lvl w:ilvl="4">
      <w:start w:val="1"/>
      <w:numFmt w:val="decimal"/>
      <w:isLgl/>
      <w:lvlText w:val="%1.%2.%3.%4.%5"/>
      <w:lvlJc w:val="left"/>
      <w:pPr>
        <w:ind w:left="5352" w:hanging="1080"/>
      </w:pPr>
      <w:rPr>
        <w:rFonts w:cs="Times New Roman" w:hint="default"/>
      </w:rPr>
    </w:lvl>
    <w:lvl w:ilvl="5">
      <w:start w:val="1"/>
      <w:numFmt w:val="decimal"/>
      <w:isLgl/>
      <w:lvlText w:val="%1.%2.%3.%4.%5.%6"/>
      <w:lvlJc w:val="left"/>
      <w:pPr>
        <w:ind w:left="5712" w:hanging="1080"/>
      </w:pPr>
      <w:rPr>
        <w:rFonts w:cs="Times New Roman" w:hint="default"/>
      </w:rPr>
    </w:lvl>
    <w:lvl w:ilvl="6">
      <w:start w:val="1"/>
      <w:numFmt w:val="decimal"/>
      <w:isLgl/>
      <w:lvlText w:val="%1.%2.%3.%4.%5.%6.%7"/>
      <w:lvlJc w:val="left"/>
      <w:pPr>
        <w:ind w:left="6432" w:hanging="1440"/>
      </w:pPr>
      <w:rPr>
        <w:rFonts w:cs="Times New Roman" w:hint="default"/>
      </w:rPr>
    </w:lvl>
    <w:lvl w:ilvl="7">
      <w:start w:val="1"/>
      <w:numFmt w:val="decimal"/>
      <w:isLgl/>
      <w:lvlText w:val="%1.%2.%3.%4.%5.%6.%7.%8"/>
      <w:lvlJc w:val="left"/>
      <w:pPr>
        <w:ind w:left="6792" w:hanging="1440"/>
      </w:pPr>
      <w:rPr>
        <w:rFonts w:cs="Times New Roman" w:hint="default"/>
      </w:rPr>
    </w:lvl>
    <w:lvl w:ilvl="8">
      <w:start w:val="1"/>
      <w:numFmt w:val="decimal"/>
      <w:isLgl/>
      <w:lvlText w:val="%1.%2.%3.%4.%5.%6.%7.%8.%9"/>
      <w:lvlJc w:val="left"/>
      <w:pPr>
        <w:ind w:left="7512" w:hanging="1800"/>
      </w:pPr>
      <w:rPr>
        <w:rFonts w:cs="Times New Roman" w:hint="default"/>
      </w:rPr>
    </w:lvl>
  </w:abstractNum>
  <w:abstractNum w:abstractNumId="6">
    <w:nsid w:val="42AE6187"/>
    <w:multiLevelType w:val="multilevel"/>
    <w:tmpl w:val="989C2AA4"/>
    <w:lvl w:ilvl="0">
      <w:start w:val="1"/>
      <w:numFmt w:val="bullet"/>
      <w:lvlText w:val="-"/>
      <w:lvlJc w:val="left"/>
      <w:rPr>
        <w:rFonts w:ascii="Times New Roman" w:eastAsia="Times New Roman" w:hAnsi="Times New Roman"/>
        <w:b/>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127957"/>
    <w:multiLevelType w:val="hybridMultilevel"/>
    <w:tmpl w:val="C12C3C44"/>
    <w:lvl w:ilvl="0" w:tplc="76AC28BE">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2E6EA1"/>
    <w:multiLevelType w:val="multilevel"/>
    <w:tmpl w:val="E99E101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093311A"/>
    <w:multiLevelType w:val="multilevel"/>
    <w:tmpl w:val="D3CE25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B6B28CB"/>
    <w:multiLevelType w:val="hybridMultilevel"/>
    <w:tmpl w:val="C2E2EBB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3060C19"/>
    <w:multiLevelType w:val="multilevel"/>
    <w:tmpl w:val="8406544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2"/>
  </w:num>
  <w:num w:numId="3">
    <w:abstractNumId w:val="10"/>
  </w:num>
  <w:num w:numId="4">
    <w:abstractNumId w:val="5"/>
  </w:num>
  <w:num w:numId="5">
    <w:abstractNumId w:val="4"/>
  </w:num>
  <w:num w:numId="6">
    <w:abstractNumId w:val="6"/>
  </w:num>
  <w:num w:numId="7">
    <w:abstractNumId w:val="1"/>
  </w:num>
  <w:num w:numId="8">
    <w:abstractNumId w:val="11"/>
  </w:num>
  <w:num w:numId="9">
    <w:abstractNumId w:val="8"/>
  </w:num>
  <w:num w:numId="10">
    <w:abstractNumId w:val="9"/>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750"/>
    <w:rsid w:val="00033388"/>
    <w:rsid w:val="00081F82"/>
    <w:rsid w:val="00097365"/>
    <w:rsid w:val="000C012F"/>
    <w:rsid w:val="000C4CC9"/>
    <w:rsid w:val="000F1FF3"/>
    <w:rsid w:val="0013491B"/>
    <w:rsid w:val="00254C6D"/>
    <w:rsid w:val="00395CB8"/>
    <w:rsid w:val="003F06EB"/>
    <w:rsid w:val="004532F7"/>
    <w:rsid w:val="004A7EB2"/>
    <w:rsid w:val="004F0E55"/>
    <w:rsid w:val="00550750"/>
    <w:rsid w:val="0063274E"/>
    <w:rsid w:val="0072692A"/>
    <w:rsid w:val="007F2F11"/>
    <w:rsid w:val="008279CB"/>
    <w:rsid w:val="00856EE1"/>
    <w:rsid w:val="008D00E7"/>
    <w:rsid w:val="00943D8C"/>
    <w:rsid w:val="009645CA"/>
    <w:rsid w:val="00967725"/>
    <w:rsid w:val="009C2074"/>
    <w:rsid w:val="00A107C7"/>
    <w:rsid w:val="00A1341F"/>
    <w:rsid w:val="00A97538"/>
    <w:rsid w:val="00B00AD9"/>
    <w:rsid w:val="00B955AF"/>
    <w:rsid w:val="00BB524E"/>
    <w:rsid w:val="00BE198A"/>
    <w:rsid w:val="00CE276B"/>
    <w:rsid w:val="00D90ED6"/>
    <w:rsid w:val="00EB01EE"/>
    <w:rsid w:val="00EB6CA5"/>
    <w:rsid w:val="00F36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C9"/>
    <w:pPr>
      <w:spacing w:after="200" w:line="276" w:lineRule="auto"/>
    </w:pPr>
  </w:style>
  <w:style w:type="paragraph" w:styleId="Heading1">
    <w:name w:val="heading 1"/>
    <w:basedOn w:val="Normal"/>
    <w:next w:val="Normal"/>
    <w:link w:val="Heading1Char"/>
    <w:uiPriority w:val="99"/>
    <w:qFormat/>
    <w:rsid w:val="00550750"/>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50750"/>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550750"/>
    <w:pPr>
      <w:keepNext/>
      <w:snapToGrid w:val="0"/>
      <w:spacing w:after="0" w:line="180" w:lineRule="atLeast"/>
      <w:jc w:val="right"/>
      <w:outlineLvl w:val="2"/>
    </w:pPr>
    <w:rPr>
      <w:rFonts w:ascii="Times New Roman" w:hAnsi="Times New Roman"/>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075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50750"/>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550750"/>
    <w:rPr>
      <w:rFonts w:ascii="Times New Roman" w:hAnsi="Times New Roman" w:cs="Times New Roman"/>
      <w:b/>
      <w:i/>
      <w:sz w:val="20"/>
      <w:szCs w:val="20"/>
    </w:rPr>
  </w:style>
  <w:style w:type="paragraph" w:styleId="ListParagraph">
    <w:name w:val="List Paragraph"/>
    <w:basedOn w:val="Normal"/>
    <w:uiPriority w:val="99"/>
    <w:qFormat/>
    <w:rsid w:val="00550750"/>
    <w:pPr>
      <w:ind w:left="720"/>
      <w:contextualSpacing/>
    </w:pPr>
    <w:rPr>
      <w:lang w:eastAsia="en-US"/>
    </w:rPr>
  </w:style>
  <w:style w:type="character" w:customStyle="1" w:styleId="dash041e0431044b0447043d044b0439char1">
    <w:name w:val="dash041e_0431_044b_0447_043d_044b_0439__char1"/>
    <w:uiPriority w:val="99"/>
    <w:rsid w:val="00550750"/>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550750"/>
    <w:pPr>
      <w:spacing w:after="0" w:line="240" w:lineRule="auto"/>
    </w:pPr>
    <w:rPr>
      <w:rFonts w:ascii="Times New Roman" w:hAnsi="Times New Roman"/>
      <w:sz w:val="24"/>
      <w:szCs w:val="24"/>
    </w:rPr>
  </w:style>
  <w:style w:type="paragraph" w:customStyle="1" w:styleId="a">
    <w:name w:val="А_основной"/>
    <w:basedOn w:val="Normal"/>
    <w:link w:val="a0"/>
    <w:uiPriority w:val="99"/>
    <w:rsid w:val="00550750"/>
    <w:pPr>
      <w:spacing w:after="0" w:line="360" w:lineRule="auto"/>
      <w:ind w:firstLine="454"/>
      <w:jc w:val="both"/>
    </w:pPr>
    <w:rPr>
      <w:rFonts w:ascii="Times New Roman" w:hAnsi="Times New Roman"/>
      <w:sz w:val="20"/>
      <w:szCs w:val="20"/>
    </w:rPr>
  </w:style>
  <w:style w:type="character" w:customStyle="1" w:styleId="a0">
    <w:name w:val="А_основной Знак"/>
    <w:link w:val="a"/>
    <w:uiPriority w:val="99"/>
    <w:locked/>
    <w:rsid w:val="00550750"/>
    <w:rPr>
      <w:rFonts w:ascii="Times New Roman" w:hAnsi="Times New Roman"/>
      <w:sz w:val="20"/>
    </w:rPr>
  </w:style>
  <w:style w:type="paragraph" w:customStyle="1" w:styleId="dash041e005f0431005f044b005f0447005f043d005f044b005f0439">
    <w:name w:val="dash041e_005f0431_005f044b_005f0447_005f043d_005f044b_005f0439"/>
    <w:basedOn w:val="Normal"/>
    <w:uiPriority w:val="99"/>
    <w:rsid w:val="00550750"/>
    <w:pPr>
      <w:widowControl w:val="0"/>
      <w:suppressAutoHyphens/>
      <w:spacing w:after="0" w:line="240" w:lineRule="auto"/>
    </w:pPr>
    <w:rPr>
      <w:rFonts w:ascii="Times New Roman" w:hAnsi="Times New Roman"/>
      <w:kern w:val="2"/>
      <w:sz w:val="24"/>
      <w:szCs w:val="24"/>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550750"/>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DefaultParagraphFont"/>
    <w:uiPriority w:val="99"/>
    <w:rsid w:val="00550750"/>
    <w:rPr>
      <w:rFonts w:cs="Times New Roman"/>
      <w:b/>
      <w:bCs/>
    </w:rPr>
  </w:style>
  <w:style w:type="table" w:styleId="TableGrid">
    <w:name w:val="Table Grid"/>
    <w:basedOn w:val="TableNormal"/>
    <w:uiPriority w:val="99"/>
    <w:rsid w:val="005507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0750"/>
    <w:rPr>
      <w:rFonts w:cs="Times New Roman"/>
      <w:color w:val="0000FF"/>
      <w:u w:val="single"/>
    </w:rPr>
  </w:style>
  <w:style w:type="paragraph" w:customStyle="1" w:styleId="Style5">
    <w:name w:val="Style5"/>
    <w:basedOn w:val="Normal"/>
    <w:uiPriority w:val="99"/>
    <w:rsid w:val="00550750"/>
    <w:pPr>
      <w:spacing w:after="0" w:line="317" w:lineRule="exact"/>
      <w:ind w:firstLine="293"/>
    </w:pPr>
    <w:rPr>
      <w:rFonts w:ascii="Times New Roman" w:hAnsi="Times New Roman"/>
      <w:sz w:val="20"/>
      <w:szCs w:val="20"/>
    </w:rPr>
  </w:style>
  <w:style w:type="character" w:customStyle="1" w:styleId="FontStyle11">
    <w:name w:val="Font Style11"/>
    <w:uiPriority w:val="99"/>
    <w:rsid w:val="00550750"/>
    <w:rPr>
      <w:rFonts w:ascii="Microsoft Sans Serif" w:hAnsi="Microsoft Sans Serif"/>
      <w:b/>
      <w:sz w:val="18"/>
    </w:rPr>
  </w:style>
  <w:style w:type="character" w:customStyle="1" w:styleId="FontStyle12">
    <w:name w:val="Font Style12"/>
    <w:uiPriority w:val="99"/>
    <w:rsid w:val="00550750"/>
    <w:rPr>
      <w:rFonts w:ascii="Microsoft Sans Serif" w:hAnsi="Microsoft Sans Serif"/>
      <w:b/>
      <w:sz w:val="26"/>
    </w:rPr>
  </w:style>
  <w:style w:type="character" w:customStyle="1" w:styleId="FontStyle14">
    <w:name w:val="Font Style14"/>
    <w:uiPriority w:val="99"/>
    <w:rsid w:val="00550750"/>
    <w:rPr>
      <w:rFonts w:ascii="Microsoft Sans Serif" w:hAnsi="Microsoft Sans Serif"/>
      <w:sz w:val="18"/>
    </w:rPr>
  </w:style>
  <w:style w:type="paragraph" w:customStyle="1" w:styleId="Style7">
    <w:name w:val="Style7"/>
    <w:basedOn w:val="Normal"/>
    <w:uiPriority w:val="99"/>
    <w:rsid w:val="00550750"/>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3">
    <w:name w:val="Font Style13"/>
    <w:uiPriority w:val="99"/>
    <w:rsid w:val="00550750"/>
    <w:rPr>
      <w:rFonts w:ascii="Microsoft Sans Serif" w:hAnsi="Microsoft Sans Serif"/>
      <w:b/>
      <w:i/>
      <w:spacing w:val="20"/>
      <w:sz w:val="18"/>
    </w:rPr>
  </w:style>
  <w:style w:type="paragraph" w:styleId="Header">
    <w:name w:val="header"/>
    <w:basedOn w:val="Normal"/>
    <w:link w:val="HeaderChar"/>
    <w:uiPriority w:val="99"/>
    <w:rsid w:val="00550750"/>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550750"/>
    <w:rPr>
      <w:rFonts w:ascii="Times New Roman" w:hAnsi="Times New Roman" w:cs="Times New Roman"/>
      <w:sz w:val="24"/>
      <w:szCs w:val="24"/>
    </w:rPr>
  </w:style>
  <w:style w:type="paragraph" w:styleId="Footer">
    <w:name w:val="footer"/>
    <w:basedOn w:val="Normal"/>
    <w:link w:val="FooterChar"/>
    <w:uiPriority w:val="99"/>
    <w:rsid w:val="0055075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550750"/>
    <w:rPr>
      <w:rFonts w:ascii="Times New Roman" w:hAnsi="Times New Roman" w:cs="Times New Roman"/>
      <w:sz w:val="24"/>
      <w:szCs w:val="24"/>
    </w:rPr>
  </w:style>
  <w:style w:type="paragraph" w:customStyle="1" w:styleId="Style1">
    <w:name w:val="Style1"/>
    <w:basedOn w:val="Normal"/>
    <w:uiPriority w:val="99"/>
    <w:rsid w:val="00550750"/>
    <w:pPr>
      <w:widowControl w:val="0"/>
      <w:autoSpaceDE w:val="0"/>
      <w:autoSpaceDN w:val="0"/>
      <w:adjustRightInd w:val="0"/>
      <w:spacing w:after="0" w:line="235" w:lineRule="exact"/>
      <w:jc w:val="both"/>
    </w:pPr>
    <w:rPr>
      <w:rFonts w:ascii="Microsoft Sans Serif" w:hAnsi="Microsoft Sans Serif" w:cs="Microsoft Sans Serif"/>
      <w:sz w:val="24"/>
      <w:szCs w:val="24"/>
    </w:rPr>
  </w:style>
  <w:style w:type="paragraph" w:styleId="NoSpacing">
    <w:name w:val="No Spacing"/>
    <w:uiPriority w:val="99"/>
    <w:qFormat/>
    <w:rsid w:val="00550750"/>
    <w:pPr>
      <w:widowControl w:val="0"/>
      <w:autoSpaceDE w:val="0"/>
      <w:autoSpaceDN w:val="0"/>
      <w:adjustRightInd w:val="0"/>
    </w:pPr>
    <w:rPr>
      <w:rFonts w:ascii="Microsoft Sans Serif" w:hAnsi="Microsoft Sans Serif" w:cs="Microsoft Sans Serif"/>
      <w:sz w:val="24"/>
      <w:szCs w:val="24"/>
    </w:rPr>
  </w:style>
  <w:style w:type="character" w:customStyle="1" w:styleId="FontStyle15">
    <w:name w:val="Font Style15"/>
    <w:uiPriority w:val="99"/>
    <w:rsid w:val="00550750"/>
    <w:rPr>
      <w:rFonts w:ascii="Microsoft Sans Serif" w:hAnsi="Microsoft Sans Serif"/>
      <w:sz w:val="18"/>
    </w:rPr>
  </w:style>
  <w:style w:type="paragraph" w:customStyle="1" w:styleId="Style12">
    <w:name w:val="Style12"/>
    <w:basedOn w:val="Normal"/>
    <w:uiPriority w:val="99"/>
    <w:rsid w:val="00550750"/>
    <w:pPr>
      <w:spacing w:after="0" w:line="250" w:lineRule="exact"/>
      <w:ind w:hanging="389"/>
    </w:pPr>
    <w:rPr>
      <w:rFonts w:ascii="Times New Roman" w:hAnsi="Times New Roman"/>
      <w:sz w:val="20"/>
      <w:szCs w:val="20"/>
    </w:rPr>
  </w:style>
  <w:style w:type="character" w:customStyle="1" w:styleId="CharStyle1">
    <w:name w:val="CharStyle1"/>
    <w:uiPriority w:val="99"/>
    <w:rsid w:val="00550750"/>
    <w:rPr>
      <w:rFonts w:ascii="Times New Roman" w:hAnsi="Times New Roman"/>
      <w:spacing w:val="-10"/>
      <w:sz w:val="22"/>
    </w:rPr>
  </w:style>
  <w:style w:type="paragraph" w:customStyle="1" w:styleId="Style3">
    <w:name w:val="Style3"/>
    <w:basedOn w:val="Normal"/>
    <w:uiPriority w:val="99"/>
    <w:rsid w:val="00550750"/>
    <w:pPr>
      <w:spacing w:after="0" w:line="374" w:lineRule="exact"/>
      <w:ind w:hanging="283"/>
    </w:pPr>
    <w:rPr>
      <w:rFonts w:ascii="Times New Roman" w:hAnsi="Times New Roman"/>
      <w:sz w:val="20"/>
      <w:szCs w:val="20"/>
    </w:rPr>
  </w:style>
  <w:style w:type="character" w:customStyle="1" w:styleId="CharStyle5">
    <w:name w:val="CharStyle5"/>
    <w:uiPriority w:val="99"/>
    <w:rsid w:val="00550750"/>
    <w:rPr>
      <w:rFonts w:ascii="Times New Roman" w:hAnsi="Times New Roman"/>
      <w:spacing w:val="-10"/>
      <w:sz w:val="22"/>
    </w:rPr>
  </w:style>
  <w:style w:type="paragraph" w:styleId="NormalWeb">
    <w:name w:val="Normal (Web)"/>
    <w:basedOn w:val="Normal"/>
    <w:uiPriority w:val="99"/>
    <w:rsid w:val="00550750"/>
    <w:pPr>
      <w:spacing w:before="100" w:beforeAutospacing="1" w:after="100" w:afterAutospacing="1" w:line="240" w:lineRule="auto"/>
    </w:pPr>
    <w:rPr>
      <w:rFonts w:ascii="Times New Roman" w:hAnsi="Times New Roman"/>
      <w:sz w:val="24"/>
      <w:szCs w:val="24"/>
    </w:rPr>
  </w:style>
  <w:style w:type="character" w:customStyle="1" w:styleId="a1">
    <w:name w:val="Основной текст_"/>
    <w:link w:val="1"/>
    <w:uiPriority w:val="99"/>
    <w:locked/>
    <w:rsid w:val="00550750"/>
    <w:rPr>
      <w:sz w:val="27"/>
      <w:shd w:val="clear" w:color="auto" w:fill="FFFFFF"/>
    </w:rPr>
  </w:style>
  <w:style w:type="paragraph" w:customStyle="1" w:styleId="1">
    <w:name w:val="Основной текст1"/>
    <w:basedOn w:val="Normal"/>
    <w:link w:val="a1"/>
    <w:uiPriority w:val="99"/>
    <w:rsid w:val="00550750"/>
    <w:pPr>
      <w:shd w:val="clear" w:color="auto" w:fill="FFFFFF"/>
      <w:spacing w:before="360" w:after="0" w:line="322" w:lineRule="exact"/>
      <w:ind w:firstLine="700"/>
    </w:pPr>
    <w:rPr>
      <w:sz w:val="27"/>
      <w:szCs w:val="20"/>
    </w:rPr>
  </w:style>
  <w:style w:type="paragraph" w:styleId="BodyText">
    <w:name w:val="Body Text"/>
    <w:basedOn w:val="Normal"/>
    <w:link w:val="BodyTextChar"/>
    <w:uiPriority w:val="99"/>
    <w:rsid w:val="0055075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550750"/>
    <w:rPr>
      <w:rFonts w:ascii="Times New Roman" w:hAnsi="Times New Roman" w:cs="Times New Roman"/>
      <w:sz w:val="24"/>
      <w:szCs w:val="24"/>
    </w:rPr>
  </w:style>
  <w:style w:type="character" w:customStyle="1" w:styleId="10">
    <w:name w:val="Основной текст + Полужирный1"/>
    <w:uiPriority w:val="99"/>
    <w:rsid w:val="00550750"/>
    <w:rPr>
      <w:rFonts w:ascii="Times New Roman" w:hAnsi="Times New Roman"/>
      <w:b/>
      <w:spacing w:val="0"/>
      <w:sz w:val="27"/>
    </w:rPr>
  </w:style>
  <w:style w:type="character" w:customStyle="1" w:styleId="2">
    <w:name w:val="Основной текст (2)_"/>
    <w:link w:val="21"/>
    <w:uiPriority w:val="99"/>
    <w:locked/>
    <w:rsid w:val="00550750"/>
    <w:rPr>
      <w:b/>
      <w:sz w:val="27"/>
      <w:shd w:val="clear" w:color="auto" w:fill="FFFFFF"/>
    </w:rPr>
  </w:style>
  <w:style w:type="character" w:customStyle="1" w:styleId="20">
    <w:name w:val="Основной текст (2)"/>
    <w:uiPriority w:val="99"/>
    <w:rsid w:val="00550750"/>
  </w:style>
  <w:style w:type="paragraph" w:customStyle="1" w:styleId="21">
    <w:name w:val="Основной текст (2)1"/>
    <w:basedOn w:val="Normal"/>
    <w:link w:val="2"/>
    <w:uiPriority w:val="99"/>
    <w:rsid w:val="00550750"/>
    <w:pPr>
      <w:shd w:val="clear" w:color="auto" w:fill="FFFFFF"/>
      <w:spacing w:before="300" w:after="0" w:line="322" w:lineRule="exact"/>
      <w:ind w:firstLine="700"/>
      <w:jc w:val="both"/>
    </w:pPr>
    <w:rPr>
      <w:b/>
      <w:sz w:val="27"/>
      <w:szCs w:val="20"/>
    </w:rPr>
  </w:style>
  <w:style w:type="paragraph" w:styleId="BalloonText">
    <w:name w:val="Balloon Text"/>
    <w:basedOn w:val="Normal"/>
    <w:link w:val="BalloonTextChar"/>
    <w:uiPriority w:val="99"/>
    <w:rsid w:val="0055075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550750"/>
    <w:rPr>
      <w:rFonts w:ascii="Tahoma" w:hAnsi="Tahoma" w:cs="Times New Roman"/>
      <w:sz w:val="16"/>
      <w:szCs w:val="16"/>
    </w:rPr>
  </w:style>
  <w:style w:type="paragraph" w:styleId="Title">
    <w:name w:val="Title"/>
    <w:basedOn w:val="Normal"/>
    <w:link w:val="TitleChar"/>
    <w:uiPriority w:val="99"/>
    <w:qFormat/>
    <w:rsid w:val="00550750"/>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550750"/>
    <w:rPr>
      <w:rFonts w:ascii="Times New Roman" w:hAnsi="Times New Roman" w:cs="Times New Roman"/>
      <w:b/>
      <w:bCs/>
      <w:sz w:val="24"/>
      <w:szCs w:val="24"/>
    </w:rPr>
  </w:style>
  <w:style w:type="character" w:customStyle="1" w:styleId="FontStyle16">
    <w:name w:val="Font Style16"/>
    <w:uiPriority w:val="99"/>
    <w:rsid w:val="00550750"/>
    <w:rPr>
      <w:rFonts w:ascii="Microsoft Sans Serif" w:hAnsi="Microsoft Sans Serif"/>
      <w:i/>
      <w:spacing w:val="20"/>
      <w:sz w:val="18"/>
    </w:rPr>
  </w:style>
  <w:style w:type="character" w:customStyle="1" w:styleId="FontStyle17">
    <w:name w:val="Font Style17"/>
    <w:uiPriority w:val="99"/>
    <w:rsid w:val="00550750"/>
    <w:rPr>
      <w:rFonts w:ascii="Microsoft Sans Serif" w:hAnsi="Microsoft Sans Serif"/>
      <w:b/>
      <w:sz w:val="24"/>
    </w:rPr>
  </w:style>
  <w:style w:type="paragraph" w:customStyle="1" w:styleId="a2">
    <w:name w:val="Новый"/>
    <w:basedOn w:val="Normal"/>
    <w:uiPriority w:val="99"/>
    <w:rsid w:val="00550750"/>
    <w:pPr>
      <w:spacing w:after="0" w:line="360" w:lineRule="auto"/>
      <w:ind w:firstLine="454"/>
      <w:jc w:val="both"/>
    </w:pPr>
    <w:rPr>
      <w:rFonts w:ascii="Times New Roman" w:hAnsi="Times New Roman"/>
      <w:sz w:val="28"/>
      <w:szCs w:val="24"/>
      <w:lang w:eastAsia="en-US"/>
    </w:rPr>
  </w:style>
  <w:style w:type="paragraph" w:styleId="FootnoteText">
    <w:name w:val="footnote text"/>
    <w:basedOn w:val="Normal"/>
    <w:link w:val="FootnoteTextChar"/>
    <w:uiPriority w:val="99"/>
    <w:rsid w:val="0055075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550750"/>
    <w:rPr>
      <w:rFonts w:ascii="Times New Roman" w:hAnsi="Times New Roman" w:cs="Times New Roman"/>
      <w:sz w:val="20"/>
      <w:szCs w:val="20"/>
    </w:rPr>
  </w:style>
  <w:style w:type="character" w:styleId="FootnoteReference">
    <w:name w:val="footnote reference"/>
    <w:basedOn w:val="DefaultParagraphFont"/>
    <w:uiPriority w:val="99"/>
    <w:rsid w:val="00550750"/>
    <w:rPr>
      <w:rFonts w:cs="Times New Roman"/>
      <w:vertAlign w:val="superscript"/>
    </w:rPr>
  </w:style>
  <w:style w:type="paragraph" w:styleId="Caption">
    <w:name w:val="caption"/>
    <w:basedOn w:val="Normal"/>
    <w:next w:val="Normal"/>
    <w:uiPriority w:val="99"/>
    <w:qFormat/>
    <w:rsid w:val="00550750"/>
    <w:pPr>
      <w:spacing w:after="0" w:line="240" w:lineRule="auto"/>
    </w:pPr>
    <w:rPr>
      <w:rFonts w:ascii="Times New Roman" w:hAnsi="Times New Roman"/>
      <w:b/>
      <w:bCs/>
      <w:sz w:val="20"/>
      <w:szCs w:val="20"/>
    </w:rPr>
  </w:style>
  <w:style w:type="paragraph" w:styleId="PlainText">
    <w:name w:val="Plain Text"/>
    <w:basedOn w:val="Normal"/>
    <w:link w:val="PlainTextChar"/>
    <w:uiPriority w:val="99"/>
    <w:rsid w:val="00550750"/>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locked/>
    <w:rsid w:val="00550750"/>
    <w:rPr>
      <w:rFonts w:ascii="Courier New" w:hAnsi="Courier New" w:cs="Courier New"/>
      <w:sz w:val="24"/>
      <w:szCs w:val="24"/>
    </w:rPr>
  </w:style>
  <w:style w:type="paragraph" w:customStyle="1" w:styleId="dash041e005f0431005f044b005f0447005f043d005f044b005f04391">
    <w:name w:val="dash041e_005f0431_005f044b_005f0447_005f043d_005f044b_005f04391"/>
    <w:basedOn w:val="Normal"/>
    <w:uiPriority w:val="99"/>
    <w:rsid w:val="00550750"/>
    <w:pPr>
      <w:widowControl w:val="0"/>
      <w:suppressAutoHyphens/>
      <w:spacing w:after="0" w:line="240" w:lineRule="auto"/>
      <w:jc w:val="both"/>
    </w:pPr>
    <w:rPr>
      <w:rFonts w:ascii="Times New Roman" w:hAnsi="Times New Roman"/>
      <w:kern w:val="2"/>
      <w:sz w:val="20"/>
      <w:szCs w:val="20"/>
    </w:rPr>
  </w:style>
  <w:style w:type="character" w:customStyle="1" w:styleId="dash041e005f0431005f044b005f0447005f043d005f044b005f04391005f005fchar1char1">
    <w:name w:val="dash041e_005f0431_005f044b_005f0447_005f043d_005f044b_005f04391_005f_005fchar1__char1"/>
    <w:basedOn w:val="DefaultParagraphFont"/>
    <w:uiPriority w:val="99"/>
    <w:rsid w:val="00550750"/>
    <w:rPr>
      <w:rFonts w:ascii="Times New Roman" w:hAnsi="Times New Roman" w:cs="Times New Roman"/>
      <w:sz w:val="20"/>
      <w:szCs w:val="20"/>
      <w:u w:val="none"/>
      <w:effect w:val="none"/>
    </w:rPr>
  </w:style>
  <w:style w:type="character" w:customStyle="1" w:styleId="3">
    <w:name w:val="Заголовок №3_"/>
    <w:basedOn w:val="DefaultParagraphFont"/>
    <w:uiPriority w:val="99"/>
    <w:rsid w:val="00550750"/>
    <w:rPr>
      <w:rFonts w:ascii="Times New Roman" w:hAnsi="Times New Roman" w:cs="Times New Roman"/>
      <w:b/>
      <w:bCs/>
      <w:i/>
      <w:iCs/>
      <w:sz w:val="28"/>
      <w:szCs w:val="28"/>
      <w:u w:val="none"/>
    </w:rPr>
  </w:style>
  <w:style w:type="character" w:customStyle="1" w:styleId="4">
    <w:name w:val="Заголовок №4_"/>
    <w:basedOn w:val="DefaultParagraphFont"/>
    <w:link w:val="40"/>
    <w:uiPriority w:val="99"/>
    <w:locked/>
    <w:rsid w:val="00550750"/>
    <w:rPr>
      <w:rFonts w:ascii="Times New Roman" w:hAnsi="Times New Roman" w:cs="Times New Roman"/>
      <w:sz w:val="23"/>
      <w:szCs w:val="23"/>
      <w:shd w:val="clear" w:color="auto" w:fill="FFFFFF"/>
    </w:rPr>
  </w:style>
  <w:style w:type="character" w:customStyle="1" w:styleId="6">
    <w:name w:val="Основной текст (6)_"/>
    <w:basedOn w:val="DefaultParagraphFont"/>
    <w:link w:val="60"/>
    <w:uiPriority w:val="99"/>
    <w:locked/>
    <w:rsid w:val="00550750"/>
    <w:rPr>
      <w:rFonts w:ascii="Times New Roman" w:hAnsi="Times New Roman" w:cs="Times New Roman"/>
      <w:b/>
      <w:bCs/>
      <w:i/>
      <w:iCs/>
      <w:spacing w:val="-10"/>
      <w:sz w:val="23"/>
      <w:szCs w:val="23"/>
      <w:shd w:val="clear" w:color="auto" w:fill="FFFFFF"/>
    </w:rPr>
  </w:style>
  <w:style w:type="character" w:customStyle="1" w:styleId="61">
    <w:name w:val="Основной текст (6) + Не полужирный"/>
    <w:aliases w:val="Не курсив,Интервал 0 pt"/>
    <w:basedOn w:val="6"/>
    <w:uiPriority w:val="99"/>
    <w:rsid w:val="00550750"/>
    <w:rPr>
      <w:color w:val="000000"/>
      <w:spacing w:val="0"/>
      <w:w w:val="100"/>
      <w:position w:val="0"/>
      <w:lang w:val="ru-RU"/>
    </w:rPr>
  </w:style>
  <w:style w:type="character" w:customStyle="1" w:styleId="30">
    <w:name w:val="Заголовок №3"/>
    <w:basedOn w:val="3"/>
    <w:uiPriority w:val="99"/>
    <w:rsid w:val="00550750"/>
    <w:rPr>
      <w:color w:val="000000"/>
      <w:spacing w:val="0"/>
      <w:w w:val="100"/>
      <w:position w:val="0"/>
      <w:lang w:val="ru-RU"/>
    </w:rPr>
  </w:style>
  <w:style w:type="character" w:customStyle="1" w:styleId="60pt">
    <w:name w:val="Основной текст (6) + Интервал 0 pt"/>
    <w:basedOn w:val="6"/>
    <w:uiPriority w:val="99"/>
    <w:rsid w:val="00550750"/>
    <w:rPr>
      <w:color w:val="000000"/>
      <w:spacing w:val="0"/>
      <w:w w:val="100"/>
      <w:position w:val="0"/>
      <w:u w:val="single"/>
      <w:lang w:val="ru-RU"/>
    </w:rPr>
  </w:style>
  <w:style w:type="character" w:customStyle="1" w:styleId="a3">
    <w:name w:val="Основной текст + Полужирный"/>
    <w:aliases w:val="Курсив"/>
    <w:basedOn w:val="a1"/>
    <w:uiPriority w:val="99"/>
    <w:rsid w:val="00550750"/>
    <w:rPr>
      <w:rFonts w:ascii="Times New Roman" w:hAnsi="Times New Roman" w:cs="Times New Roman"/>
      <w:b/>
      <w:bCs/>
      <w:i/>
      <w:iCs/>
      <w:color w:val="000000"/>
      <w:spacing w:val="0"/>
      <w:w w:val="100"/>
      <w:position w:val="0"/>
      <w:sz w:val="23"/>
      <w:szCs w:val="23"/>
      <w:u w:val="single"/>
      <w:lang w:val="ru-RU"/>
    </w:rPr>
  </w:style>
  <w:style w:type="paragraph" w:customStyle="1" w:styleId="7">
    <w:name w:val="Основной текст7"/>
    <w:basedOn w:val="Normal"/>
    <w:uiPriority w:val="99"/>
    <w:rsid w:val="00550750"/>
    <w:pPr>
      <w:widowControl w:val="0"/>
      <w:shd w:val="clear" w:color="auto" w:fill="FFFFFF"/>
      <w:spacing w:before="120" w:after="0" w:line="274" w:lineRule="exact"/>
      <w:ind w:hanging="700"/>
      <w:jc w:val="center"/>
    </w:pPr>
    <w:rPr>
      <w:rFonts w:ascii="Times New Roman" w:hAnsi="Times New Roman"/>
      <w:color w:val="000000"/>
      <w:sz w:val="23"/>
      <w:szCs w:val="23"/>
    </w:rPr>
  </w:style>
  <w:style w:type="paragraph" w:customStyle="1" w:styleId="40">
    <w:name w:val="Заголовок №4"/>
    <w:basedOn w:val="Normal"/>
    <w:link w:val="4"/>
    <w:uiPriority w:val="99"/>
    <w:rsid w:val="00550750"/>
    <w:pPr>
      <w:widowControl w:val="0"/>
      <w:shd w:val="clear" w:color="auto" w:fill="FFFFFF"/>
      <w:spacing w:before="240" w:after="60" w:line="240" w:lineRule="atLeast"/>
      <w:ind w:hanging="700"/>
      <w:outlineLvl w:val="3"/>
    </w:pPr>
    <w:rPr>
      <w:rFonts w:ascii="Times New Roman" w:hAnsi="Times New Roman"/>
      <w:sz w:val="23"/>
      <w:szCs w:val="23"/>
    </w:rPr>
  </w:style>
  <w:style w:type="paragraph" w:customStyle="1" w:styleId="60">
    <w:name w:val="Основной текст (6)"/>
    <w:basedOn w:val="Normal"/>
    <w:link w:val="6"/>
    <w:uiPriority w:val="99"/>
    <w:rsid w:val="00550750"/>
    <w:pPr>
      <w:widowControl w:val="0"/>
      <w:shd w:val="clear" w:color="auto" w:fill="FFFFFF"/>
      <w:spacing w:after="0" w:line="274" w:lineRule="exact"/>
      <w:jc w:val="both"/>
    </w:pPr>
    <w:rPr>
      <w:rFonts w:ascii="Times New Roman" w:hAnsi="Times New Roman"/>
      <w:b/>
      <w:bCs/>
      <w:i/>
      <w:iCs/>
      <w:spacing w:val="-10"/>
      <w:sz w:val="23"/>
      <w:szCs w:val="23"/>
    </w:rPr>
  </w:style>
  <w:style w:type="character" w:customStyle="1" w:styleId="31">
    <w:name w:val="Основной текст3"/>
    <w:basedOn w:val="a1"/>
    <w:uiPriority w:val="99"/>
    <w:rsid w:val="00550750"/>
    <w:rPr>
      <w:rFonts w:ascii="Times New Roman" w:hAnsi="Times New Roman" w:cs="Times New Roman"/>
      <w:color w:val="000000"/>
      <w:spacing w:val="0"/>
      <w:w w:val="100"/>
      <w:position w:val="0"/>
      <w:sz w:val="23"/>
      <w:szCs w:val="23"/>
      <w:u w:val="none"/>
      <w:lang w:val="ru-RU"/>
    </w:rPr>
  </w:style>
  <w:style w:type="paragraph" w:customStyle="1" w:styleId="11">
    <w:name w:val="Без интервала1"/>
    <w:aliases w:val="основа"/>
    <w:uiPriority w:val="99"/>
    <w:rsid w:val="00550750"/>
    <w:rPr>
      <w:lang w:eastAsia="en-US"/>
    </w:rPr>
  </w:style>
  <w:style w:type="character" w:styleId="PageNumber">
    <w:name w:val="page number"/>
    <w:basedOn w:val="DefaultParagraphFont"/>
    <w:uiPriority w:val="99"/>
    <w:rsid w:val="00550750"/>
    <w:rPr>
      <w:rFonts w:cs="Times New Roman"/>
    </w:rPr>
  </w:style>
  <w:style w:type="character" w:customStyle="1" w:styleId="FontStyle22">
    <w:name w:val="Font Style22"/>
    <w:uiPriority w:val="99"/>
    <w:rsid w:val="00A107C7"/>
    <w:rPr>
      <w:rFonts w:ascii="Times New Roman" w:hAnsi="Times New Roman"/>
      <w:b/>
      <w:sz w:val="20"/>
    </w:rPr>
  </w:style>
  <w:style w:type="character" w:customStyle="1" w:styleId="apple-converted-space">
    <w:name w:val="apple-converted-space"/>
    <w:basedOn w:val="DefaultParagraphFont"/>
    <w:uiPriority w:val="99"/>
    <w:rsid w:val="00BE198A"/>
    <w:rPr>
      <w:rFonts w:cs="Times New Roman"/>
    </w:rPr>
  </w:style>
</w:styles>
</file>

<file path=word/webSettings.xml><?xml version="1.0" encoding="utf-8"?>
<w:webSettings xmlns:r="http://schemas.openxmlformats.org/officeDocument/2006/relationships" xmlns:w="http://schemas.openxmlformats.org/wordprocessingml/2006/main">
  <w:divs>
    <w:div w:id="1201361203">
      <w:marLeft w:val="0"/>
      <w:marRight w:val="0"/>
      <w:marTop w:val="0"/>
      <w:marBottom w:val="0"/>
      <w:divBdr>
        <w:top w:val="none" w:sz="0" w:space="0" w:color="auto"/>
        <w:left w:val="none" w:sz="0" w:space="0" w:color="auto"/>
        <w:bottom w:val="none" w:sz="0" w:space="0" w:color="auto"/>
        <w:right w:val="none" w:sz="0" w:space="0" w:color="auto"/>
      </w:divBdr>
    </w:div>
    <w:div w:id="1201361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58</Pages>
  <Words>22345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2017-06-08T17:10:00Z</dcterms:created>
  <dcterms:modified xsi:type="dcterms:W3CDTF">2018-04-10T09:28:00Z</dcterms:modified>
</cp:coreProperties>
</file>