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D" w:rsidRPr="008520FD" w:rsidRDefault="008520FD" w:rsidP="008520F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FD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8520FD" w:rsidRPr="008520FD" w:rsidRDefault="008520FD" w:rsidP="008520F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20FD">
        <w:rPr>
          <w:rFonts w:ascii="Times New Roman" w:hAnsi="Times New Roman" w:cs="Times New Roman"/>
          <w:b/>
          <w:bCs/>
          <w:sz w:val="28"/>
          <w:szCs w:val="28"/>
        </w:rPr>
        <w:t>Ручевская</w:t>
      </w:r>
      <w:proofErr w:type="spellEnd"/>
      <w:r w:rsidRPr="008520FD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Рекомендована                               Согласована: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методическим объединением     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/советом ОУ                  директора    МОУ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учителей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Протокол № 1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СОШ                            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математического цикла                 от 30.08.2016г.                    от  30.08.2014г. №  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Протокол № 1                                                                          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30.08.2016г.                                                                            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jc w:val="center"/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Рабочая  программа</w:t>
      </w:r>
      <w:r>
        <w:t xml:space="preserve"> </w:t>
      </w: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 спецкурсу по физике</w:t>
      </w:r>
    </w:p>
    <w:p w:rsidR="008520FD" w:rsidRDefault="005D2B0B" w:rsidP="008520F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«Методы решения физических задач»</w:t>
      </w: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реализации программы: 2 года</w:t>
      </w: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20FD" w:rsidRDefault="008520FD" w:rsidP="008520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</w:p>
    <w:p w:rsidR="008520FD" w:rsidRDefault="008520FD" w:rsidP="008520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791F88" w:rsidRDefault="00791F88" w:rsidP="008520FD">
      <w:pPr>
        <w:spacing w:before="100" w:beforeAutospacing="1" w:after="100" w:afterAutospacing="1"/>
        <w:jc w:val="both"/>
      </w:pPr>
      <w:r w:rsidRPr="00C878ED">
        <w:rPr>
          <w:b/>
          <w:bCs/>
        </w:rPr>
        <w:lastRenderedPageBreak/>
        <w:t>Содержание программы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  <w:u w:val="single"/>
        </w:rPr>
        <w:t>10 КЛАСС. МЕХАНИКА. МО</w:t>
      </w:r>
      <w:r>
        <w:rPr>
          <w:b/>
          <w:bCs/>
          <w:u w:val="single"/>
        </w:rPr>
        <w:t>ЛЕКУЛЯРНАЯ ФИЗИКА – 35</w:t>
      </w:r>
      <w:r w:rsidRPr="00C878ED">
        <w:rPr>
          <w:b/>
          <w:bCs/>
          <w:u w:val="single"/>
        </w:rPr>
        <w:t xml:space="preserve"> часа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1. Правила и примы решения физических задач (2 часа)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Что такое физическая задача? Состав физической за</w:t>
      </w:r>
      <w:r>
        <w:softHyphen/>
        <w:t>дачи. Классификация физических задач по требованию, содержанию, способу задания и решения. Примеры за</w:t>
      </w:r>
      <w:r>
        <w:softHyphen/>
        <w:t>дач всех видов.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Общие требования при решении физических задач. Этапы решения задачи. Анализ решения и оформление решения. Различные приемы и способы решения: геометрические при</w:t>
      </w:r>
      <w:r>
        <w:softHyphen/>
        <w:t>емы, алгоритмы, аналогии.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2. Кинематика (4 часа)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Равномерное движение. Средняя скорость </w:t>
      </w:r>
      <w:r w:rsidRPr="00C878ED">
        <w:rPr>
          <w:b/>
          <w:bCs/>
          <w:i/>
          <w:iCs/>
        </w:rPr>
        <w:t>(2 часа).</w:t>
      </w:r>
      <w:r w:rsidRPr="00C878ED">
        <w:rPr>
          <w:b/>
          <w:bCs/>
        </w:rPr>
        <w:t xml:space="preserve"> </w:t>
      </w:r>
      <w:r>
        <w:t>Прямолинейное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Одномерное равнопеременное движение </w:t>
      </w:r>
      <w:r w:rsidRPr="00C878ED">
        <w:rPr>
          <w:b/>
          <w:bCs/>
          <w:i/>
          <w:iCs/>
        </w:rPr>
        <w:t>(2 часа).</w:t>
      </w:r>
      <w:r w:rsidRPr="00C878ED">
        <w:rPr>
          <w:b/>
          <w:bCs/>
        </w:rPr>
        <w:t xml:space="preserve"> </w:t>
      </w:r>
      <w:r>
        <w:t xml:space="preserve">Ускорение. Равнопеременное движение: движение при разгоне и торможении. Перемещение при равноускоренном движении. Графическое представление РУД. </w:t>
      </w:r>
      <w:proofErr w:type="gramStart"/>
      <w:r>
        <w:t>Графический</w:t>
      </w:r>
      <w:proofErr w:type="gramEnd"/>
      <w:r>
        <w:t xml:space="preserve"> и координатный способы решения задач на РУД.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3. Динамика и статика (13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Решение задач на основы динамики </w:t>
      </w:r>
      <w:r w:rsidRPr="00C878ED">
        <w:rPr>
          <w:b/>
          <w:bCs/>
          <w:i/>
          <w:iCs/>
        </w:rPr>
        <w:t>(4 часа).</w:t>
      </w:r>
      <w:r w:rsidRPr="00C878ED">
        <w:rPr>
          <w:b/>
          <w:bCs/>
        </w:rPr>
        <w:t xml:space="preserve"> </w:t>
      </w:r>
      <w:r>
        <w:t>Решение задач по алгоритму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Движение под действием силы всемирного тяготения </w:t>
      </w:r>
      <w:r w:rsidRPr="00C878ED">
        <w:rPr>
          <w:b/>
          <w:bCs/>
          <w:i/>
          <w:iCs/>
        </w:rPr>
        <w:t>(5 часов).</w:t>
      </w:r>
      <w:r w:rsidRPr="00C878ED">
        <w:rPr>
          <w:b/>
          <w:bCs/>
        </w:rPr>
        <w:t xml:space="preserve"> </w:t>
      </w:r>
      <w:r>
        <w:t>Решение задач на движение под действие сил тяготения: свободное падение, движение тела брошенного верти</w:t>
      </w:r>
      <w:r>
        <w:softHyphen/>
        <w:t>кально вверх, движение тела брошенного под углом к горизонту. Алгоритм решения задач на оп</w:t>
      </w:r>
      <w:r>
        <w:softHyphen/>
        <w:t>ределение дальности полета, времени полета, максимальной высоты подъема тела.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Условия равновесия тел </w:t>
      </w:r>
      <w:r w:rsidRPr="00C878ED">
        <w:rPr>
          <w:b/>
          <w:bCs/>
          <w:i/>
          <w:iCs/>
        </w:rPr>
        <w:t>(2 часа).</w:t>
      </w:r>
      <w:r w:rsidRPr="00C878ED">
        <w:rPr>
          <w:b/>
          <w:bCs/>
        </w:rPr>
        <w:t xml:space="preserve"> </w:t>
      </w:r>
      <w:r>
        <w:t>Условия равновесия тел. Момент силы. Центр тяжести тела. Задачи на определение характеристик равновесия физических систем и алгоритм их решения.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Проверочная работа по теме «Кинематика и динамика» - </w:t>
      </w:r>
      <w:r w:rsidRPr="00C878ED">
        <w:rPr>
          <w:b/>
          <w:bCs/>
          <w:i/>
          <w:iCs/>
        </w:rPr>
        <w:t>2 часа</w:t>
      </w:r>
      <w:r w:rsidRPr="00C878ED">
        <w:rPr>
          <w:b/>
          <w:bCs/>
        </w:rPr>
        <w:t>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4. Законы сохранения (9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lastRenderedPageBreak/>
        <w:t xml:space="preserve">Импульс. Закон сохранения импульса </w:t>
      </w:r>
      <w:r w:rsidRPr="00C878ED">
        <w:rPr>
          <w:b/>
          <w:bCs/>
          <w:i/>
          <w:iCs/>
        </w:rPr>
        <w:t>(2 часа).</w:t>
      </w:r>
      <w:r w:rsidRPr="00C878ED">
        <w:rPr>
          <w:b/>
          <w:bCs/>
        </w:rPr>
        <w:t xml:space="preserve"> </w:t>
      </w:r>
      <w:r>
        <w:t xml:space="preserve">Импульс тела и импульс силы. Решение задач на второй закон Ньютона в импульсной форме. Замкнутые системы. </w:t>
      </w:r>
      <w:proofErr w:type="gramStart"/>
      <w:r>
        <w:t>Абсолютно упругое</w:t>
      </w:r>
      <w:proofErr w:type="gramEnd"/>
      <w:r>
        <w:t xml:space="preserve"> и неупругое столкновения. Алгоритм решение задач на сохранение импульса и реактивное движение.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Работа и энергия в механике. Закон изменения и сохранения механической энергии </w:t>
      </w:r>
      <w:r w:rsidRPr="00C878ED">
        <w:rPr>
          <w:b/>
          <w:bCs/>
          <w:i/>
          <w:iCs/>
        </w:rPr>
        <w:t>(4 часа).</w:t>
      </w:r>
      <w:r w:rsidRPr="00C878ED">
        <w:rPr>
          <w:b/>
          <w:bCs/>
        </w:rPr>
        <w:t xml:space="preserve"> </w:t>
      </w:r>
      <w:r>
        <w:t>Энергетический алгоритм решения задач на работу и мощность. Потенциаль</w:t>
      </w:r>
      <w:r>
        <w:softHyphen/>
        <w:t>ная и кинетическая 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Гидростатика </w:t>
      </w:r>
      <w:r w:rsidRPr="00C878ED">
        <w:rPr>
          <w:b/>
          <w:bCs/>
          <w:i/>
          <w:iCs/>
        </w:rPr>
        <w:t>(2 часа).</w:t>
      </w:r>
      <w:r w:rsidRPr="00C878ED">
        <w:rPr>
          <w:b/>
          <w:bCs/>
        </w:rPr>
        <w:t xml:space="preserve"> </w:t>
      </w:r>
      <w:r>
        <w:t>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Тестирование по теме «Законы сохранения. Гидростатика» - </w:t>
      </w:r>
      <w:r w:rsidRPr="00C878ED">
        <w:rPr>
          <w:b/>
          <w:bCs/>
          <w:i/>
          <w:iCs/>
        </w:rPr>
        <w:t>1час.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5. Молекулярная физика (6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Строение и свойства газов, жидкостей и твёрдых тел </w:t>
      </w:r>
      <w:r w:rsidRPr="00C878ED">
        <w:rPr>
          <w:b/>
          <w:bCs/>
          <w:i/>
          <w:iCs/>
        </w:rPr>
        <w:t>(5 часов).</w:t>
      </w:r>
      <w:r>
        <w:t xml:space="preserve">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>
        <w:t>изопроцессах</w:t>
      </w:r>
      <w:proofErr w:type="spellEnd"/>
      <w:r>
        <w:t xml:space="preserve">. Графическое решение задач на </w:t>
      </w:r>
      <w:proofErr w:type="spellStart"/>
      <w:r>
        <w:t>изопроцессы</w:t>
      </w:r>
      <w:proofErr w:type="spellEnd"/>
      <w:r>
        <w:t>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Алгоритм решения задач на определение характеристик влажности воздуха. Решение задач на определение характеристик твёрдого тела: абсолютное и относительное удлинение, тепловое расширение, запас прочности, сила упругости.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Проверочная работа по теме «Молекулярная физика» - 1 час.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  <w:u w:val="single"/>
        </w:rPr>
        <w:t>11 КЛАСС. ТЕРМОДИНАМИКА. ЭЛЕКТРОДИНАМИКА – 34 часа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6. Основы термодинамики (5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Внутренняя энергия одноатомного газа. Работа и коли</w:t>
      </w:r>
      <w:r>
        <w:softHyphen/>
        <w:t>чество теплоты.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Алгоритм решения задач на уравнение теплового баланса. Первый закон термодинамики. Адиабатный процесс. Тепловые двигатели. Расчет КПД тепловых установок графическим способом.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Тестирование по теме «Основы термодинамики» - </w:t>
      </w:r>
      <w:r w:rsidRPr="00C878ED">
        <w:rPr>
          <w:b/>
          <w:bCs/>
          <w:i/>
          <w:iCs/>
        </w:rPr>
        <w:t>1час.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8. Электродинамика (20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Электрическое и магнитное поля </w:t>
      </w:r>
      <w:r w:rsidRPr="00C878ED">
        <w:rPr>
          <w:b/>
          <w:bCs/>
          <w:i/>
          <w:iCs/>
        </w:rPr>
        <w:t>(6 часов).</w:t>
      </w:r>
      <w:r w:rsidRPr="00C878ED">
        <w:rPr>
          <w:b/>
          <w:bCs/>
        </w:rPr>
        <w:t xml:space="preserve"> </w:t>
      </w:r>
      <w:r>
        <w:t>Задачи разных видов на описание электрического по</w:t>
      </w:r>
      <w:r>
        <w:softHyphen/>
        <w:t>ля различными средствами: законами сохранения заряда и законом Кулона, силовыми линиями, напряженно</w:t>
      </w:r>
      <w:r>
        <w:softHyphen/>
        <w:t>стью, разностью потенциалов, энергией. Алгоритм решения задач: динамический и энергетический. Решение задач на описание систем конденсаторов.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lastRenderedPageBreak/>
        <w:t>Задачи разных видов на описание магнитного поля тока: магнитная индукция и магнитный поток, сила Ампера и сила Лоренца.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Законы постоянного тока </w:t>
      </w:r>
      <w:r w:rsidRPr="00C878ED">
        <w:rPr>
          <w:b/>
          <w:bCs/>
          <w:i/>
          <w:iCs/>
        </w:rPr>
        <w:t>(4 часа).</w:t>
      </w:r>
      <w:r w:rsidRPr="00C878ED">
        <w:rPr>
          <w:b/>
          <w:bCs/>
        </w:rPr>
        <w:t xml:space="preserve"> </w:t>
      </w:r>
      <w:r>
        <w:t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</w:t>
      </w:r>
      <w:r>
        <w:softHyphen/>
        <w:t>ского тока с помощью закона Ома для замкнутой цепи, закона Джоуля — Ленца, законов последовательного и параллельного соединений.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Электрический ток в различных средах </w:t>
      </w:r>
      <w:r w:rsidRPr="00C878ED">
        <w:rPr>
          <w:b/>
          <w:bCs/>
          <w:i/>
          <w:iCs/>
        </w:rPr>
        <w:t>(3 часа).</w:t>
      </w:r>
      <w:r w:rsidRPr="00C878ED">
        <w:rPr>
          <w:b/>
          <w:bCs/>
        </w:rPr>
        <w:t xml:space="preserve"> </w:t>
      </w:r>
      <w:r>
        <w:t xml:space="preserve">Электрический ток в металлах, газах, вакууме. Электролиты и законы электролиза. Решение задач на движение заряженных частиц в </w:t>
      </w:r>
      <w:proofErr w:type="gramStart"/>
      <w:r>
        <w:t>электрическом</w:t>
      </w:r>
      <w:proofErr w:type="gramEnd"/>
      <w:r>
        <w:t xml:space="preserve"> и электромагнитных полях: алгоритм движения по окружности, движение тела, брошенного под углом к горизонту, равновесие тел.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Электромагнитные колебания </w:t>
      </w:r>
      <w:r w:rsidRPr="00C878ED">
        <w:rPr>
          <w:b/>
          <w:bCs/>
          <w:i/>
          <w:iCs/>
        </w:rPr>
        <w:t>(5 часов).</w:t>
      </w:r>
      <w:r w:rsidRPr="00C878ED">
        <w:rPr>
          <w:b/>
          <w:bCs/>
        </w:rPr>
        <w:t xml:space="preserve"> </w:t>
      </w:r>
      <w:r>
        <w:t>Задачи разных видов на описание явления электро</w:t>
      </w:r>
      <w:r>
        <w:softHyphen/>
        <w:t>магнитной индукции: закон электромагнитной индук</w:t>
      </w:r>
      <w:r>
        <w:softHyphen/>
        <w:t>ции, правило Ленца, индуктивность. Уравнение гармонического колебания и его решение на примере электромагнитных колебаний. Решение задач на характеристики колебаний, построение графиков.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Переменный электрический ток: решение задач методом векторных диаграмм.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Проверочная работа по теме «Электродинамика» - 1 час.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>8. Волновые и квантовые свойства (7 часов)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Задачи по геомет</w:t>
      </w:r>
      <w:r>
        <w:softHyphen/>
        <w:t>рической оптике: зеркала, призмы, линзы, оптические схемы. Построение изображений в оптических системах.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Задачи на описание различных свойств электромаг</w:t>
      </w:r>
      <w:r>
        <w:softHyphen/>
        <w:t>нитных волн: отражение, преломление, интерференция, дифракция, поляризация.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Класси</w:t>
      </w:r>
      <w:r>
        <w:softHyphen/>
        <w:t>фикация задач по СТО и примеры их решения.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Квантовые свойства света. Алгоритм решения задач на фотоэффект.</w:t>
      </w:r>
    </w:p>
    <w:p w:rsidR="00791F88" w:rsidRDefault="00791F88" w:rsidP="00791F88">
      <w:pPr>
        <w:spacing w:before="100" w:beforeAutospacing="1" w:after="100" w:afterAutospacing="1"/>
        <w:jc w:val="both"/>
      </w:pPr>
      <w:r>
        <w:t>Состав атома и ядра. Ядерные реакции. Алгоритм решения задач на расчет дефекта масс и энергетический выход реакций, закон радиоактивного распада.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Тестирование по теме «Волновые и квантовые свойства света» - </w:t>
      </w:r>
      <w:r w:rsidRPr="00C878ED">
        <w:rPr>
          <w:b/>
          <w:bCs/>
          <w:i/>
          <w:iCs/>
        </w:rPr>
        <w:t>1 час.</w:t>
      </w:r>
    </w:p>
    <w:p w:rsidR="00791F88" w:rsidRDefault="00791F88" w:rsidP="00791F88">
      <w:pPr>
        <w:spacing w:before="100" w:beforeAutospacing="1" w:after="100" w:afterAutospacing="1"/>
        <w:jc w:val="both"/>
      </w:pPr>
      <w:r w:rsidRPr="00C878ED">
        <w:rPr>
          <w:b/>
          <w:bCs/>
        </w:rPr>
        <w:t xml:space="preserve">9. Итоговая работа с элементами ЕГЭ </w:t>
      </w:r>
      <w:r w:rsidRPr="00C878ED">
        <w:rPr>
          <w:b/>
          <w:bCs/>
          <w:i/>
          <w:iCs/>
        </w:rPr>
        <w:t>- 2 часа.</w:t>
      </w:r>
      <w:r w:rsidRPr="00C878ED">
        <w:rPr>
          <w:b/>
          <w:bCs/>
        </w:rPr>
        <w:t xml:space="preserve"> 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="00EF32FE">
        <w:rPr>
          <w:b/>
          <w:color w:val="000000"/>
        </w:rPr>
        <w:t>Ожидаемые результаты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color w:val="000000"/>
        </w:rPr>
      </w:pPr>
      <w:r w:rsidRPr="00A717C2">
        <w:rPr>
          <w:color w:val="000000"/>
        </w:rPr>
        <w:t xml:space="preserve">Учащиеся, в ходе занятий, должны:  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color w:val="000000"/>
        </w:rPr>
      </w:pPr>
      <w:r w:rsidRPr="00A717C2">
        <w:rPr>
          <w:color w:val="000000"/>
        </w:rPr>
        <w:t xml:space="preserve">-приобрести навыки самостоятельной работы; 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color w:val="000000"/>
        </w:rPr>
      </w:pPr>
      <w:r w:rsidRPr="00A717C2">
        <w:rPr>
          <w:color w:val="000000"/>
        </w:rPr>
        <w:t xml:space="preserve">-овладеют  умениями анализировать условие задачи, переформулировать и </w:t>
      </w:r>
      <w:proofErr w:type="spellStart"/>
      <w:r w:rsidRPr="00A717C2">
        <w:rPr>
          <w:color w:val="000000"/>
        </w:rPr>
        <w:t>перемоделировать</w:t>
      </w:r>
      <w:proofErr w:type="spellEnd"/>
      <w:r w:rsidRPr="00A717C2">
        <w:rPr>
          <w:color w:val="000000"/>
        </w:rPr>
        <w:t xml:space="preserve">, заменять исходную задачу другой задачей или делить на подзадачи; 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color w:val="000000"/>
        </w:rPr>
      </w:pPr>
      <w:r w:rsidRPr="00A717C2">
        <w:rPr>
          <w:color w:val="000000"/>
        </w:rPr>
        <w:t xml:space="preserve">-составлять план решения, </w:t>
      </w:r>
    </w:p>
    <w:p w:rsidR="00EB480F" w:rsidRPr="00A717C2" w:rsidRDefault="00EB480F" w:rsidP="00EB480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color w:val="000000"/>
        </w:rPr>
      </w:pPr>
      <w:r w:rsidRPr="00A717C2">
        <w:rPr>
          <w:color w:val="000000"/>
        </w:rPr>
        <w:t>-проверять предлагаемые для решения гипотезы (т.е. владеть основными умственными операциями, составляющими поиск решения задачи).</w:t>
      </w:r>
    </w:p>
    <w:p w:rsidR="00EB480F" w:rsidRPr="00A717C2" w:rsidRDefault="00EB480F" w:rsidP="00EB480F">
      <w:pPr>
        <w:jc w:val="both"/>
      </w:pPr>
      <w:r w:rsidRPr="00A717C2">
        <w:rPr>
          <w:color w:val="000000"/>
        </w:rPr>
        <w:t xml:space="preserve"> </w:t>
      </w:r>
      <w:r w:rsidRPr="00A717C2">
        <w:t xml:space="preserve">Решая физические задачи, ребята должны иметь представление о том, что их работа состоит из трёх последовательных этапов: </w:t>
      </w:r>
    </w:p>
    <w:p w:rsidR="00EB480F" w:rsidRPr="00A717C2" w:rsidRDefault="00EB480F" w:rsidP="00EB480F">
      <w:pPr>
        <w:jc w:val="both"/>
      </w:pPr>
      <w:r w:rsidRPr="00A717C2">
        <w:lastRenderedPageBreak/>
        <w:t xml:space="preserve">1) </w:t>
      </w:r>
      <w:r w:rsidRPr="00A717C2">
        <w:rPr>
          <w:b/>
          <w:i/>
        </w:rPr>
        <w:t>анализа условия задачи</w:t>
      </w:r>
      <w:r w:rsidRPr="00A717C2">
        <w:t xml:space="preserve"> (что дано, что требуется найти, как связаны между собой данные и искомые величины и т. д.), </w:t>
      </w:r>
    </w:p>
    <w:p w:rsidR="00EB480F" w:rsidRPr="00A717C2" w:rsidRDefault="00EB480F" w:rsidP="00EB480F">
      <w:pPr>
        <w:jc w:val="both"/>
      </w:pPr>
      <w:r w:rsidRPr="00A717C2">
        <w:t xml:space="preserve">2) </w:t>
      </w:r>
      <w:r w:rsidRPr="00A717C2">
        <w:rPr>
          <w:b/>
          <w:i/>
        </w:rPr>
        <w:t>собственно решения</w:t>
      </w:r>
      <w:r w:rsidRPr="00A717C2">
        <w:t xml:space="preserve"> (составления плана и его осуществление), </w:t>
      </w:r>
    </w:p>
    <w:p w:rsidR="00EB480F" w:rsidRPr="00A717C2" w:rsidRDefault="00EB480F" w:rsidP="00EB480F">
      <w:pPr>
        <w:jc w:val="both"/>
      </w:pPr>
      <w:r w:rsidRPr="00A717C2">
        <w:t xml:space="preserve">3) </w:t>
      </w:r>
      <w:r w:rsidRPr="00A717C2">
        <w:rPr>
          <w:b/>
          <w:i/>
        </w:rPr>
        <w:t>анализа результата</w:t>
      </w:r>
      <w:r w:rsidRPr="00A717C2">
        <w:t xml:space="preserve"> решения.</w:t>
      </w:r>
    </w:p>
    <w:p w:rsidR="00EB480F" w:rsidRPr="00A717C2" w:rsidRDefault="00EB480F" w:rsidP="00EB480F">
      <w:pPr>
        <w:spacing w:before="100" w:beforeAutospacing="1" w:after="100" w:afterAutospacing="1"/>
        <w:jc w:val="both"/>
      </w:pPr>
      <w:r w:rsidRPr="00A717C2">
        <w:rPr>
          <w:i/>
          <w:iCs/>
        </w:rPr>
        <w:t>Алгоритм решения физических задач.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Внимательно прочитай и продумай условие задачи.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Запиши условие в буквенном виде.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Вырази все значения в  СИ.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Выполни рисунок, чертёж, схему.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Запиши формулы законов и реши полученное уравнение или систему уравнений относительно искомой величины с целью нахождения ответа в общем виде.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Подставь числовые значения величин с наименование единиц их измерения в полученную формулу и вычисли искомую величину.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Проверь решение путём действий над именованием единиц, входящих в расчётную формулу. </w:t>
      </w:r>
    </w:p>
    <w:p w:rsidR="00EB480F" w:rsidRPr="00A717C2" w:rsidRDefault="00EB480F" w:rsidP="00EB480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717C2">
        <w:t xml:space="preserve">Проанализируй реальность полученного результата. </w:t>
      </w:r>
    </w:p>
    <w:p w:rsidR="00693E95" w:rsidRDefault="00EF32FE" w:rsidP="00693E95">
      <w:pPr>
        <w:spacing w:before="100" w:beforeAutospacing="1" w:after="100" w:afterAutospacing="1"/>
        <w:ind w:left="360"/>
        <w:jc w:val="center"/>
      </w:pPr>
      <w:r>
        <w:rPr>
          <w:b/>
          <w:bCs/>
        </w:rPr>
        <w:t>3.</w:t>
      </w:r>
      <w:bookmarkStart w:id="0" w:name="_GoBack"/>
      <w:bookmarkEnd w:id="0"/>
      <w:r w:rsidR="00693E95" w:rsidRPr="00693E95">
        <w:rPr>
          <w:b/>
          <w:bCs/>
        </w:rPr>
        <w:t>Тематическое планирование 10 – 11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93E95" w:rsidTr="00A43CC4">
        <w:tc>
          <w:tcPr>
            <w:tcW w:w="6629" w:type="dxa"/>
          </w:tcPr>
          <w:p w:rsidR="00693E95" w:rsidRDefault="00693E95" w:rsidP="00A43CC4">
            <w:pPr>
              <w:jc w:val="center"/>
            </w:pPr>
            <w:r>
              <w:t>тема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Количество часов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>
              <w:rPr>
                <w:b/>
                <w:bCs/>
              </w:rPr>
              <w:t xml:space="preserve">Кинематика </w:t>
            </w:r>
            <w:r w:rsidRPr="00C878ED">
              <w:rPr>
                <w:b/>
                <w:bCs/>
              </w:rPr>
              <w:t xml:space="preserve"> и динамик</w:t>
            </w:r>
            <w:r>
              <w:rPr>
                <w:b/>
                <w:bCs/>
              </w:rPr>
              <w:t>а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19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>Законы сохранения. Гидростатика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8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>основы МКТ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8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>основные законы термодинамики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5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>электродинамик</w:t>
            </w:r>
            <w:r>
              <w:rPr>
                <w:b/>
                <w:bCs/>
              </w:rPr>
              <w:t>а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19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 xml:space="preserve"> волновые и квантовые свойства света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7</w:t>
            </w:r>
          </w:p>
        </w:tc>
      </w:tr>
      <w:tr w:rsidR="00693E95" w:rsidTr="00A43CC4">
        <w:tc>
          <w:tcPr>
            <w:tcW w:w="6629" w:type="dxa"/>
          </w:tcPr>
          <w:p w:rsidR="00693E95" w:rsidRDefault="00693E95" w:rsidP="00A43CC4">
            <w:r w:rsidRPr="00C878ED">
              <w:rPr>
                <w:b/>
                <w:bCs/>
              </w:rPr>
              <w:t>Итоговая работа с элементами ЕГЭ</w:t>
            </w:r>
          </w:p>
        </w:tc>
        <w:tc>
          <w:tcPr>
            <w:tcW w:w="2942" w:type="dxa"/>
          </w:tcPr>
          <w:p w:rsidR="00693E95" w:rsidRDefault="00693E95" w:rsidP="00A43CC4">
            <w:pPr>
              <w:jc w:val="center"/>
            </w:pPr>
            <w:r>
              <w:t>3</w:t>
            </w:r>
          </w:p>
        </w:tc>
      </w:tr>
    </w:tbl>
    <w:p w:rsidR="00020063" w:rsidRDefault="00F264DD"/>
    <w:sectPr w:rsidR="00020063" w:rsidSect="008520F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DD" w:rsidRDefault="00F264DD" w:rsidP="008520FD">
      <w:r>
        <w:separator/>
      </w:r>
    </w:p>
  </w:endnote>
  <w:endnote w:type="continuationSeparator" w:id="0">
    <w:p w:rsidR="00F264DD" w:rsidRDefault="00F264DD" w:rsidP="0085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63855"/>
      <w:docPartObj>
        <w:docPartGallery w:val="Page Numbers (Bottom of Page)"/>
        <w:docPartUnique/>
      </w:docPartObj>
    </w:sdtPr>
    <w:sdtEndPr/>
    <w:sdtContent>
      <w:p w:rsidR="008520FD" w:rsidRDefault="008520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FE">
          <w:rPr>
            <w:noProof/>
          </w:rPr>
          <w:t>4</w:t>
        </w:r>
        <w:r>
          <w:fldChar w:fldCharType="end"/>
        </w:r>
      </w:p>
    </w:sdtContent>
  </w:sdt>
  <w:p w:rsidR="008520FD" w:rsidRDefault="008520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DD" w:rsidRDefault="00F264DD" w:rsidP="008520FD">
      <w:r>
        <w:separator/>
      </w:r>
    </w:p>
  </w:footnote>
  <w:footnote w:type="continuationSeparator" w:id="0">
    <w:p w:rsidR="00F264DD" w:rsidRDefault="00F264DD" w:rsidP="0085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BE8"/>
    <w:multiLevelType w:val="multilevel"/>
    <w:tmpl w:val="1B1C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88"/>
    <w:rsid w:val="00150964"/>
    <w:rsid w:val="005B14F4"/>
    <w:rsid w:val="005D2B0B"/>
    <w:rsid w:val="00693E95"/>
    <w:rsid w:val="00791F88"/>
    <w:rsid w:val="008520FD"/>
    <w:rsid w:val="00955B4B"/>
    <w:rsid w:val="00CD1420"/>
    <w:rsid w:val="00EB480F"/>
    <w:rsid w:val="00EF32FE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E95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520F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520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2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2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2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</cp:lastModifiedBy>
  <cp:revision>7</cp:revision>
  <dcterms:created xsi:type="dcterms:W3CDTF">2017-06-05T16:15:00Z</dcterms:created>
  <dcterms:modified xsi:type="dcterms:W3CDTF">2018-03-07T11:03:00Z</dcterms:modified>
</cp:coreProperties>
</file>